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F3D9" w14:textId="77777777" w:rsidR="00815956" w:rsidRPr="00B16DF6" w:rsidRDefault="004E0BFF" w:rsidP="00F45FCA">
      <w:pPr>
        <w:pStyle w:val="Title"/>
        <w:rPr>
          <w:rFonts w:asciiTheme="minorHAnsi" w:hAnsiTheme="minorHAnsi" w:cstheme="minorHAnsi"/>
        </w:rPr>
      </w:pPr>
      <w:bookmarkStart w:id="0" w:name="_top"/>
      <w:bookmarkEnd w:id="0"/>
      <w:r w:rsidRPr="00B16DF6">
        <w:rPr>
          <w:rFonts w:asciiTheme="minorHAnsi" w:hAnsiTheme="minorHAnsi" w:cstheme="minorHAnsi"/>
        </w:rPr>
        <w:t>Instructor Manual</w:t>
      </w:r>
      <w:r w:rsidR="00815956" w:rsidRPr="00B16DF6">
        <w:rPr>
          <w:rFonts w:asciiTheme="minorHAnsi" w:hAnsiTheme="minorHAnsi" w:cstheme="minorHAnsi"/>
        </w:rPr>
        <w:t xml:space="preserve"> </w:t>
      </w:r>
    </w:p>
    <w:p w14:paraId="05D07C45" w14:textId="6A87FCE3" w:rsidR="005821CA" w:rsidRPr="00CF7B43" w:rsidRDefault="005821CA" w:rsidP="005821CA">
      <w:pPr>
        <w:rPr>
          <w:rFonts w:asciiTheme="majorHAnsi" w:hAnsiTheme="majorHAnsi" w:cstheme="majorHAnsi"/>
          <w:sz w:val="24"/>
          <w:szCs w:val="24"/>
        </w:rPr>
      </w:pPr>
      <w:bookmarkStart w:id="1" w:name="_Toc42853180"/>
      <w:bookmarkStart w:id="2" w:name="_Toc42853317"/>
      <w:bookmarkStart w:id="3" w:name="_Toc42853350"/>
      <w:r w:rsidRPr="00CF7B43">
        <w:rPr>
          <w:rFonts w:asciiTheme="majorHAnsi" w:hAnsiTheme="majorHAnsi" w:cstheme="majorHAnsi"/>
          <w:sz w:val="24"/>
          <w:szCs w:val="24"/>
        </w:rPr>
        <w:t xml:space="preserve">Miller, Business Law Today </w:t>
      </w:r>
      <w:r w:rsidR="00FA0A60" w:rsidRPr="00CF7B43">
        <w:rPr>
          <w:rFonts w:asciiTheme="majorHAnsi" w:hAnsiTheme="majorHAnsi" w:cstheme="majorHAnsi"/>
          <w:sz w:val="24"/>
          <w:szCs w:val="24"/>
        </w:rPr>
        <w:t>–</w:t>
      </w:r>
      <w:r w:rsidRPr="00CF7B43">
        <w:rPr>
          <w:rFonts w:asciiTheme="majorHAnsi" w:hAnsiTheme="majorHAnsi" w:cstheme="majorHAnsi"/>
          <w:sz w:val="24"/>
          <w:szCs w:val="24"/>
        </w:rPr>
        <w:t xml:space="preserve"> </w:t>
      </w:r>
      <w:r w:rsidR="00CF7B43" w:rsidRPr="00CF7B43">
        <w:rPr>
          <w:rFonts w:asciiTheme="majorHAnsi" w:hAnsiTheme="majorHAnsi" w:cstheme="majorHAnsi"/>
          <w:sz w:val="24"/>
          <w:szCs w:val="24"/>
        </w:rPr>
        <w:t xml:space="preserve">Comprehensive Edition: Text and Cases </w:t>
      </w:r>
      <w:r w:rsidRPr="00CF7B43">
        <w:rPr>
          <w:rFonts w:asciiTheme="majorHAnsi" w:hAnsiTheme="majorHAnsi" w:cstheme="majorHAnsi"/>
          <w:sz w:val="24"/>
          <w:szCs w:val="24"/>
        </w:rPr>
        <w:t>13e 2022, 978035763</w:t>
      </w:r>
      <w:r w:rsidR="00CF7B43">
        <w:rPr>
          <w:rFonts w:asciiTheme="majorHAnsi" w:hAnsiTheme="majorHAnsi" w:cstheme="majorHAnsi"/>
          <w:sz w:val="24"/>
          <w:szCs w:val="24"/>
        </w:rPr>
        <w:t>4783</w:t>
      </w:r>
      <w:r w:rsidRPr="00CF7B43">
        <w:rPr>
          <w:rFonts w:asciiTheme="majorHAnsi" w:hAnsiTheme="majorHAnsi" w:cstheme="majorHAnsi"/>
          <w:sz w:val="24"/>
          <w:szCs w:val="24"/>
        </w:rPr>
        <w:t xml:space="preserve">; Chapter </w:t>
      </w:r>
      <w:r w:rsidR="00EB667E" w:rsidRPr="00CF7B43">
        <w:rPr>
          <w:rFonts w:asciiTheme="majorHAnsi" w:hAnsiTheme="majorHAnsi" w:cstheme="majorHAnsi"/>
          <w:sz w:val="24"/>
          <w:szCs w:val="24"/>
        </w:rPr>
        <w:t>3</w:t>
      </w:r>
      <w:r w:rsidRPr="00CF7B43">
        <w:rPr>
          <w:rFonts w:asciiTheme="majorHAnsi" w:hAnsiTheme="majorHAnsi" w:cstheme="majorHAnsi"/>
          <w:sz w:val="24"/>
          <w:szCs w:val="24"/>
        </w:rPr>
        <w:t xml:space="preserve">: </w:t>
      </w:r>
      <w:r w:rsidR="00EB667E" w:rsidRPr="00CF7B43">
        <w:rPr>
          <w:rFonts w:asciiTheme="majorHAnsi" w:hAnsiTheme="majorHAnsi" w:cstheme="majorHAnsi"/>
          <w:sz w:val="24"/>
          <w:szCs w:val="24"/>
        </w:rPr>
        <w:t>Ethics in Business</w:t>
      </w:r>
    </w:p>
    <w:p w14:paraId="3273A812" w14:textId="77777777" w:rsidR="003314A1" w:rsidRPr="00422743" w:rsidRDefault="003314A1" w:rsidP="005821CA">
      <w:pPr>
        <w:rPr>
          <w:rFonts w:asciiTheme="minorHAnsi" w:eastAsia="Times New Roman" w:hAnsiTheme="minorHAnsi" w:cstheme="minorHAnsi"/>
        </w:rPr>
      </w:pPr>
    </w:p>
    <w:sdt>
      <w:sdtPr>
        <w:rPr>
          <w:rFonts w:ascii="Open Sans" w:eastAsiaTheme="minorHAnsi" w:hAnsi="Open Sans" w:cstheme="minorHAnsi"/>
          <w:color w:val="auto"/>
          <w:sz w:val="22"/>
          <w:szCs w:val="22"/>
        </w:rPr>
        <w:id w:val="-520779690"/>
        <w:docPartObj>
          <w:docPartGallery w:val="Table of Contents"/>
          <w:docPartUnique/>
        </w:docPartObj>
      </w:sdtPr>
      <w:sdtEndPr>
        <w:rPr>
          <w:rFonts w:eastAsia="Open Sans"/>
        </w:rPr>
      </w:sdtEndPr>
      <w:sdtContent>
        <w:bookmarkStart w:id="4" w:name="__Review_Questions_Answers" w:displacedByCustomXml="prev"/>
        <w:bookmarkEnd w:id="4" w:displacedByCustomXml="prev"/>
        <w:bookmarkStart w:id="5" w:name="_Toc41654412" w:displacedByCustomXml="prev"/>
        <w:p w14:paraId="5510A4E3" w14:textId="74368325" w:rsidR="00FF289D" w:rsidRPr="00B16DF6" w:rsidRDefault="00FF289D" w:rsidP="006B463F">
          <w:pPr>
            <w:pStyle w:val="Heading1noTOC"/>
            <w:rPr>
              <w:rFonts w:cstheme="minorHAnsi"/>
            </w:rPr>
          </w:pPr>
          <w:r w:rsidRPr="00B16DF6">
            <w:rPr>
              <w:rFonts w:cstheme="minorHAnsi"/>
            </w:rPr>
            <w:t>Table of Contents</w:t>
          </w:r>
          <w:bookmarkEnd w:id="1"/>
          <w:bookmarkEnd w:id="2"/>
          <w:bookmarkEnd w:id="3"/>
          <w:bookmarkEnd w:id="5"/>
        </w:p>
        <w:p w14:paraId="197D6CBD" w14:textId="122CBB00" w:rsidR="00457CCC" w:rsidRPr="00422743" w:rsidRDefault="00FD29E7">
          <w:pPr>
            <w:pStyle w:val="TOC1"/>
            <w:tabs>
              <w:tab w:val="right" w:leader="dot" w:pos="9350"/>
            </w:tabs>
            <w:rPr>
              <w:rFonts w:asciiTheme="minorHAnsi" w:eastAsiaTheme="minorEastAsia" w:hAnsiTheme="minorHAnsi" w:cstheme="minorHAnsi"/>
              <w:noProof/>
            </w:rPr>
          </w:pPr>
          <w:r w:rsidRPr="00422743">
            <w:rPr>
              <w:rFonts w:asciiTheme="minorHAnsi" w:hAnsiTheme="minorHAnsi" w:cstheme="minorHAnsi"/>
              <w:b/>
              <w:bCs/>
              <w:noProof/>
            </w:rPr>
            <w:fldChar w:fldCharType="begin"/>
          </w:r>
          <w:r w:rsidRPr="00422743">
            <w:rPr>
              <w:rFonts w:asciiTheme="minorHAnsi" w:hAnsiTheme="minorHAnsi" w:cstheme="minorHAnsi"/>
              <w:b/>
              <w:bCs/>
              <w:noProof/>
            </w:rPr>
            <w:instrText xml:space="preserve"> TOC \o "2-3" \h \z \t "Heading 1,1" </w:instrText>
          </w:r>
          <w:r w:rsidRPr="00422743">
            <w:rPr>
              <w:rFonts w:asciiTheme="minorHAnsi" w:hAnsiTheme="minorHAnsi" w:cstheme="minorHAnsi"/>
              <w:b/>
              <w:bCs/>
              <w:noProof/>
            </w:rPr>
            <w:fldChar w:fldCharType="separate"/>
          </w:r>
          <w:hyperlink w:anchor="_Toc62464875" w:history="1">
            <w:r w:rsidR="00457CCC" w:rsidRPr="00422743">
              <w:rPr>
                <w:rStyle w:val="Hyperlink"/>
                <w:rFonts w:asciiTheme="minorHAnsi" w:hAnsiTheme="minorHAnsi" w:cstheme="minorHAnsi"/>
              </w:rPr>
              <w:t>Purpose and Perspective of the Chapter</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_Toc62464875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1</w:t>
            </w:r>
            <w:r w:rsidR="00457CCC" w:rsidRPr="00422743">
              <w:rPr>
                <w:rFonts w:asciiTheme="minorHAnsi" w:hAnsiTheme="minorHAnsi" w:cstheme="minorHAnsi"/>
                <w:noProof/>
                <w:webHidden/>
              </w:rPr>
              <w:fldChar w:fldCharType="end"/>
            </w:r>
          </w:hyperlink>
        </w:p>
        <w:p w14:paraId="7BC148CD" w14:textId="5A9B1299" w:rsidR="00457CCC" w:rsidRPr="00422743" w:rsidRDefault="00A22DAB">
          <w:pPr>
            <w:pStyle w:val="TOC1"/>
            <w:tabs>
              <w:tab w:val="right" w:leader="dot" w:pos="9350"/>
            </w:tabs>
            <w:rPr>
              <w:rFonts w:asciiTheme="minorHAnsi" w:eastAsiaTheme="minorEastAsia" w:hAnsiTheme="minorHAnsi" w:cstheme="minorHAnsi"/>
              <w:noProof/>
            </w:rPr>
          </w:pPr>
          <w:hyperlink w:anchor="_Toc62464876" w:history="1">
            <w:r w:rsidR="00457CCC" w:rsidRPr="00422743">
              <w:rPr>
                <w:rStyle w:val="Hyperlink"/>
                <w:rFonts w:asciiTheme="minorHAnsi" w:hAnsiTheme="minorHAnsi" w:cstheme="minorHAnsi"/>
              </w:rPr>
              <w:t>Cengage Supplements</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_Toc62464876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2</w:t>
            </w:r>
            <w:r w:rsidR="00457CCC" w:rsidRPr="00422743">
              <w:rPr>
                <w:rFonts w:asciiTheme="minorHAnsi" w:hAnsiTheme="minorHAnsi" w:cstheme="minorHAnsi"/>
                <w:noProof/>
                <w:webHidden/>
              </w:rPr>
              <w:fldChar w:fldCharType="end"/>
            </w:r>
          </w:hyperlink>
        </w:p>
        <w:p w14:paraId="4112DEE0" w14:textId="2AF82C69" w:rsidR="00457CCC" w:rsidRPr="00422743" w:rsidRDefault="00A22DAB">
          <w:pPr>
            <w:pStyle w:val="TOC1"/>
            <w:tabs>
              <w:tab w:val="right" w:leader="dot" w:pos="9350"/>
            </w:tabs>
            <w:rPr>
              <w:rFonts w:asciiTheme="minorHAnsi" w:eastAsiaTheme="minorEastAsia" w:hAnsiTheme="minorHAnsi" w:cstheme="minorHAnsi"/>
              <w:noProof/>
            </w:rPr>
          </w:pPr>
          <w:hyperlink w:anchor="_Toc62464877" w:history="1">
            <w:r w:rsidR="00457CCC" w:rsidRPr="00422743">
              <w:rPr>
                <w:rStyle w:val="Hyperlink"/>
                <w:rFonts w:asciiTheme="minorHAnsi" w:hAnsiTheme="minorHAnsi" w:cstheme="minorHAnsi"/>
              </w:rPr>
              <w:t>Chapter Objectives</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_Toc62464877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2</w:t>
            </w:r>
            <w:r w:rsidR="00457CCC" w:rsidRPr="00422743">
              <w:rPr>
                <w:rFonts w:asciiTheme="minorHAnsi" w:hAnsiTheme="minorHAnsi" w:cstheme="minorHAnsi"/>
                <w:noProof/>
                <w:webHidden/>
              </w:rPr>
              <w:fldChar w:fldCharType="end"/>
            </w:r>
          </w:hyperlink>
        </w:p>
        <w:p w14:paraId="0BFD21B4" w14:textId="396645AF" w:rsidR="00457CCC" w:rsidRPr="00422743" w:rsidRDefault="00A22DAB">
          <w:pPr>
            <w:pStyle w:val="TOC1"/>
            <w:tabs>
              <w:tab w:val="right" w:leader="dot" w:pos="9350"/>
            </w:tabs>
            <w:rPr>
              <w:rFonts w:asciiTheme="minorHAnsi" w:eastAsiaTheme="minorEastAsia" w:hAnsiTheme="minorHAnsi" w:cstheme="minorHAnsi"/>
              <w:noProof/>
            </w:rPr>
          </w:pPr>
          <w:hyperlink w:anchor="_Toc62464878" w:history="1">
            <w:r w:rsidR="00457CCC" w:rsidRPr="00422743">
              <w:rPr>
                <w:rStyle w:val="Hyperlink"/>
                <w:rFonts w:asciiTheme="minorHAnsi" w:hAnsiTheme="minorHAnsi" w:cstheme="minorHAnsi"/>
              </w:rPr>
              <w:t>Key Terms</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_Toc62464878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2</w:t>
            </w:r>
            <w:r w:rsidR="00457CCC" w:rsidRPr="00422743">
              <w:rPr>
                <w:rFonts w:asciiTheme="minorHAnsi" w:hAnsiTheme="minorHAnsi" w:cstheme="minorHAnsi"/>
                <w:noProof/>
                <w:webHidden/>
              </w:rPr>
              <w:fldChar w:fldCharType="end"/>
            </w:r>
          </w:hyperlink>
        </w:p>
        <w:p w14:paraId="0902A034" w14:textId="6EC9D362" w:rsidR="00457CCC" w:rsidRPr="00422743" w:rsidRDefault="00A22DAB">
          <w:pPr>
            <w:pStyle w:val="TOC1"/>
            <w:tabs>
              <w:tab w:val="right" w:leader="dot" w:pos="9350"/>
            </w:tabs>
            <w:rPr>
              <w:rFonts w:asciiTheme="minorHAnsi" w:eastAsiaTheme="minorEastAsia" w:hAnsiTheme="minorHAnsi" w:cstheme="minorHAnsi"/>
              <w:noProof/>
            </w:rPr>
          </w:pPr>
          <w:hyperlink w:anchor="_Toc62464879" w:history="1">
            <w:r w:rsidR="00457CCC" w:rsidRPr="00422743">
              <w:rPr>
                <w:rStyle w:val="Hyperlink"/>
                <w:rFonts w:asciiTheme="minorHAnsi" w:hAnsiTheme="minorHAnsi" w:cstheme="minorHAnsi"/>
              </w:rPr>
              <w:t>What's New in This Chapter</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_Toc62464879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3</w:t>
            </w:r>
            <w:r w:rsidR="00457CCC" w:rsidRPr="00422743">
              <w:rPr>
                <w:rFonts w:asciiTheme="minorHAnsi" w:hAnsiTheme="minorHAnsi" w:cstheme="minorHAnsi"/>
                <w:noProof/>
                <w:webHidden/>
              </w:rPr>
              <w:fldChar w:fldCharType="end"/>
            </w:r>
          </w:hyperlink>
        </w:p>
        <w:p w14:paraId="44C8AC01" w14:textId="1F1D293D" w:rsidR="00457CCC" w:rsidRPr="00422743" w:rsidRDefault="00A22DAB">
          <w:pPr>
            <w:pStyle w:val="TOC1"/>
            <w:tabs>
              <w:tab w:val="right" w:leader="dot" w:pos="9350"/>
            </w:tabs>
            <w:rPr>
              <w:rFonts w:asciiTheme="minorHAnsi" w:eastAsiaTheme="minorEastAsia" w:hAnsiTheme="minorHAnsi" w:cstheme="minorHAnsi"/>
              <w:noProof/>
            </w:rPr>
          </w:pPr>
          <w:hyperlink w:anchor="_Toc62464880" w:history="1">
            <w:r w:rsidR="00457CCC" w:rsidRPr="00422743">
              <w:rPr>
                <w:rStyle w:val="Hyperlink"/>
                <w:rFonts w:asciiTheme="minorHAnsi" w:hAnsiTheme="minorHAnsi" w:cstheme="minorHAnsi"/>
              </w:rPr>
              <w:t>Chapter Outline</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_Toc62464880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4</w:t>
            </w:r>
            <w:r w:rsidR="00457CCC" w:rsidRPr="00422743">
              <w:rPr>
                <w:rFonts w:asciiTheme="minorHAnsi" w:hAnsiTheme="minorHAnsi" w:cstheme="minorHAnsi"/>
                <w:noProof/>
                <w:webHidden/>
              </w:rPr>
              <w:fldChar w:fldCharType="end"/>
            </w:r>
          </w:hyperlink>
        </w:p>
        <w:p w14:paraId="617B7648" w14:textId="39EBC11E" w:rsidR="00457CCC" w:rsidRPr="00422743" w:rsidRDefault="00A22DAB">
          <w:pPr>
            <w:pStyle w:val="TOC1"/>
            <w:tabs>
              <w:tab w:val="right" w:leader="dot" w:pos="9350"/>
            </w:tabs>
            <w:rPr>
              <w:rFonts w:asciiTheme="minorHAnsi" w:eastAsiaTheme="minorEastAsia" w:hAnsiTheme="minorHAnsi" w:cstheme="minorHAnsi"/>
              <w:noProof/>
            </w:rPr>
          </w:pPr>
          <w:hyperlink w:anchor="_Toc62464881" w:history="1">
            <w:r w:rsidR="00457CCC" w:rsidRPr="00422743">
              <w:rPr>
                <w:rStyle w:val="Hyperlink"/>
                <w:rFonts w:asciiTheme="minorHAnsi" w:hAnsiTheme="minorHAnsi" w:cstheme="minorHAnsi"/>
              </w:rPr>
              <w:t>Discussion Questions</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_Toc62464881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6</w:t>
            </w:r>
            <w:r w:rsidR="00457CCC" w:rsidRPr="00422743">
              <w:rPr>
                <w:rFonts w:asciiTheme="minorHAnsi" w:hAnsiTheme="minorHAnsi" w:cstheme="minorHAnsi"/>
                <w:noProof/>
                <w:webHidden/>
              </w:rPr>
              <w:fldChar w:fldCharType="end"/>
            </w:r>
          </w:hyperlink>
        </w:p>
        <w:p w14:paraId="587592C7" w14:textId="38DC1F83" w:rsidR="00457CCC" w:rsidRPr="00422743" w:rsidRDefault="00A22DAB">
          <w:pPr>
            <w:pStyle w:val="TOC1"/>
            <w:tabs>
              <w:tab w:val="right" w:leader="dot" w:pos="9350"/>
            </w:tabs>
            <w:rPr>
              <w:rFonts w:asciiTheme="minorHAnsi" w:eastAsiaTheme="minorEastAsia" w:hAnsiTheme="minorHAnsi" w:cstheme="minorHAnsi"/>
              <w:noProof/>
            </w:rPr>
          </w:pPr>
          <w:hyperlink w:anchor="_Toc62464882" w:history="1">
            <w:r w:rsidR="00457CCC" w:rsidRPr="00422743">
              <w:rPr>
                <w:rStyle w:val="Hyperlink"/>
                <w:rFonts w:asciiTheme="minorHAnsi" w:hAnsiTheme="minorHAnsi" w:cstheme="minorHAnsi"/>
              </w:rPr>
              <w:t>Additional Activities and Assignments</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_Toc62464882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9</w:t>
            </w:r>
            <w:r w:rsidR="00457CCC" w:rsidRPr="00422743">
              <w:rPr>
                <w:rFonts w:asciiTheme="minorHAnsi" w:hAnsiTheme="minorHAnsi" w:cstheme="minorHAnsi"/>
                <w:noProof/>
                <w:webHidden/>
              </w:rPr>
              <w:fldChar w:fldCharType="end"/>
            </w:r>
          </w:hyperlink>
        </w:p>
        <w:p w14:paraId="318CC857" w14:textId="6AD87ECE" w:rsidR="00457CCC" w:rsidRPr="00422743" w:rsidRDefault="00A22DAB">
          <w:pPr>
            <w:pStyle w:val="TOC1"/>
            <w:tabs>
              <w:tab w:val="right" w:leader="dot" w:pos="9350"/>
            </w:tabs>
            <w:rPr>
              <w:rFonts w:asciiTheme="minorHAnsi" w:eastAsiaTheme="minorEastAsia" w:hAnsiTheme="minorHAnsi" w:cstheme="minorHAnsi"/>
              <w:noProof/>
            </w:rPr>
          </w:pPr>
          <w:hyperlink w:anchor="_Toc62464883" w:history="1">
            <w:r w:rsidR="00457CCC" w:rsidRPr="00422743">
              <w:rPr>
                <w:rStyle w:val="Hyperlink"/>
                <w:rFonts w:asciiTheme="minorHAnsi" w:hAnsiTheme="minorHAnsi" w:cstheme="minorHAnsi"/>
              </w:rPr>
              <w:t>Additional Resources</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_Toc62464883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10</w:t>
            </w:r>
            <w:r w:rsidR="00457CCC" w:rsidRPr="00422743">
              <w:rPr>
                <w:rFonts w:asciiTheme="minorHAnsi" w:hAnsiTheme="minorHAnsi" w:cstheme="minorHAnsi"/>
                <w:noProof/>
                <w:webHidden/>
              </w:rPr>
              <w:fldChar w:fldCharType="end"/>
            </w:r>
          </w:hyperlink>
        </w:p>
        <w:p w14:paraId="00EE889A" w14:textId="50D0EFE7" w:rsidR="00457CCC" w:rsidRPr="00422743" w:rsidRDefault="00A22DAB">
          <w:pPr>
            <w:pStyle w:val="TOC2"/>
            <w:rPr>
              <w:rFonts w:asciiTheme="minorHAnsi" w:eastAsiaTheme="minorEastAsia" w:hAnsiTheme="minorHAnsi" w:cstheme="minorHAnsi"/>
              <w:bCs w:val="0"/>
              <w:noProof/>
            </w:rPr>
          </w:pPr>
          <w:hyperlink w:anchor="_Toc62464884" w:history="1">
            <w:r w:rsidR="00457CCC" w:rsidRPr="00422743">
              <w:rPr>
                <w:rStyle w:val="Hyperlink"/>
                <w:rFonts w:asciiTheme="minorHAnsi" w:hAnsiTheme="minorHAnsi" w:cstheme="minorHAnsi"/>
              </w:rPr>
              <w:t>Cengage Video Resource</w:t>
            </w:r>
            <w:r w:rsidR="00457CCC" w:rsidRPr="00422743">
              <w:rPr>
                <w:rFonts w:asciiTheme="minorHAnsi" w:hAnsiTheme="minorHAnsi" w:cstheme="minorHAnsi"/>
                <w:noProof/>
                <w:webHidden/>
              </w:rPr>
              <w:tab/>
            </w:r>
            <w:r w:rsidR="00457CCC" w:rsidRPr="00422743">
              <w:rPr>
                <w:rFonts w:asciiTheme="minorHAnsi" w:hAnsiTheme="minorHAnsi" w:cstheme="minorHAnsi"/>
                <w:noProof/>
                <w:webHidden/>
              </w:rPr>
              <w:fldChar w:fldCharType="begin"/>
            </w:r>
            <w:r w:rsidR="00457CCC" w:rsidRPr="00422743">
              <w:rPr>
                <w:rFonts w:asciiTheme="minorHAnsi" w:hAnsiTheme="minorHAnsi" w:cstheme="minorHAnsi"/>
                <w:noProof/>
                <w:webHidden/>
              </w:rPr>
              <w:instrText xml:space="preserve"> PAGEREF _Toc62464884 \h </w:instrText>
            </w:r>
            <w:r w:rsidR="00457CCC" w:rsidRPr="00422743">
              <w:rPr>
                <w:rFonts w:asciiTheme="minorHAnsi" w:hAnsiTheme="minorHAnsi" w:cstheme="minorHAnsi"/>
                <w:noProof/>
                <w:webHidden/>
              </w:rPr>
            </w:r>
            <w:r w:rsidR="00457CCC" w:rsidRPr="00422743">
              <w:rPr>
                <w:rFonts w:asciiTheme="minorHAnsi" w:hAnsiTheme="minorHAnsi" w:cstheme="minorHAnsi"/>
                <w:noProof/>
                <w:webHidden/>
              </w:rPr>
              <w:fldChar w:fldCharType="separate"/>
            </w:r>
            <w:r w:rsidR="00457CCC" w:rsidRPr="00422743">
              <w:rPr>
                <w:rFonts w:asciiTheme="minorHAnsi" w:hAnsiTheme="minorHAnsi" w:cstheme="minorHAnsi"/>
                <w:noProof/>
                <w:webHidden/>
              </w:rPr>
              <w:t>10</w:t>
            </w:r>
            <w:r w:rsidR="00457CCC" w:rsidRPr="00422743">
              <w:rPr>
                <w:rFonts w:asciiTheme="minorHAnsi" w:hAnsiTheme="minorHAnsi" w:cstheme="minorHAnsi"/>
                <w:noProof/>
                <w:webHidden/>
              </w:rPr>
              <w:fldChar w:fldCharType="end"/>
            </w:r>
          </w:hyperlink>
        </w:p>
        <w:p w14:paraId="7752ADE7" w14:textId="59FB2B00" w:rsidR="00FF289D" w:rsidRPr="00422743" w:rsidRDefault="00FD29E7" w:rsidP="00F45FCA">
          <w:pPr>
            <w:rPr>
              <w:rFonts w:asciiTheme="minorHAnsi" w:hAnsiTheme="minorHAnsi" w:cstheme="minorHAnsi"/>
              <w:b/>
              <w:bCs/>
              <w:noProof/>
            </w:rPr>
          </w:pPr>
          <w:r w:rsidRPr="00422743">
            <w:rPr>
              <w:rFonts w:asciiTheme="minorHAnsi" w:hAnsiTheme="minorHAnsi" w:cstheme="minorHAnsi"/>
              <w:b/>
              <w:bCs/>
              <w:noProof/>
            </w:rPr>
            <w:fldChar w:fldCharType="end"/>
          </w:r>
        </w:p>
      </w:sdtContent>
    </w:sdt>
    <w:p w14:paraId="42F872A8" w14:textId="53952470" w:rsidR="2112863F" w:rsidRPr="00422743" w:rsidRDefault="2112863F">
      <w:pPr>
        <w:rPr>
          <w:rFonts w:asciiTheme="minorHAnsi" w:hAnsiTheme="minorHAnsi" w:cstheme="minorHAnsi"/>
        </w:rPr>
      </w:pPr>
    </w:p>
    <w:p w14:paraId="1BA3C61D" w14:textId="74F40FD0" w:rsidR="00874D29" w:rsidRPr="00422743" w:rsidRDefault="00874D29">
      <w:pPr>
        <w:rPr>
          <w:rFonts w:asciiTheme="minorHAnsi" w:hAnsiTheme="minorHAnsi" w:cstheme="minorHAnsi"/>
        </w:rPr>
      </w:pPr>
    </w:p>
    <w:p w14:paraId="520F9121" w14:textId="4615DA6A" w:rsidR="00874D29" w:rsidRPr="00422743" w:rsidRDefault="00874D29">
      <w:pPr>
        <w:rPr>
          <w:rFonts w:asciiTheme="minorHAnsi" w:hAnsiTheme="minorHAnsi" w:cstheme="minorHAnsi"/>
        </w:rPr>
      </w:pPr>
    </w:p>
    <w:p w14:paraId="4F68FBC2" w14:textId="4B267FA2" w:rsidR="00874D29" w:rsidRPr="00422743" w:rsidRDefault="00874D29">
      <w:pPr>
        <w:rPr>
          <w:rFonts w:asciiTheme="minorHAnsi" w:hAnsiTheme="minorHAnsi" w:cstheme="minorHAnsi"/>
        </w:rPr>
      </w:pPr>
    </w:p>
    <w:p w14:paraId="1EFB4B69" w14:textId="288F1AF2" w:rsidR="00874D29" w:rsidRPr="00422743" w:rsidRDefault="00874D29">
      <w:pPr>
        <w:rPr>
          <w:rFonts w:asciiTheme="minorHAnsi" w:hAnsiTheme="minorHAnsi" w:cstheme="minorHAnsi"/>
        </w:rPr>
      </w:pPr>
    </w:p>
    <w:p w14:paraId="15097049" w14:textId="568B3D35" w:rsidR="00874D29" w:rsidRPr="00422743" w:rsidRDefault="00874D29">
      <w:pPr>
        <w:rPr>
          <w:rFonts w:asciiTheme="minorHAnsi" w:hAnsiTheme="minorHAnsi" w:cstheme="minorHAnsi"/>
        </w:rPr>
      </w:pPr>
    </w:p>
    <w:p w14:paraId="36B7FB49" w14:textId="339FA36C" w:rsidR="00874D29" w:rsidRPr="00422743" w:rsidRDefault="00874D29">
      <w:pPr>
        <w:rPr>
          <w:rFonts w:asciiTheme="minorHAnsi" w:hAnsiTheme="minorHAnsi" w:cstheme="minorHAnsi"/>
        </w:rPr>
      </w:pPr>
    </w:p>
    <w:p w14:paraId="0E4D3C7B" w14:textId="34EB9310" w:rsidR="00AD0F06" w:rsidRPr="00422743" w:rsidRDefault="00AD0F06">
      <w:pPr>
        <w:rPr>
          <w:rFonts w:asciiTheme="minorHAnsi" w:hAnsiTheme="minorHAnsi" w:cstheme="minorHAnsi"/>
        </w:rPr>
      </w:pPr>
    </w:p>
    <w:p w14:paraId="4C75A18E" w14:textId="1A080083" w:rsidR="00AD0F06" w:rsidRPr="00422743" w:rsidRDefault="00AD0F06">
      <w:pPr>
        <w:rPr>
          <w:rFonts w:asciiTheme="minorHAnsi" w:hAnsiTheme="minorHAnsi" w:cstheme="minorHAnsi"/>
        </w:rPr>
      </w:pPr>
    </w:p>
    <w:p w14:paraId="74DDB41B" w14:textId="6C573C14" w:rsidR="00874D29" w:rsidRPr="00422743" w:rsidRDefault="00874D29">
      <w:pPr>
        <w:rPr>
          <w:rFonts w:asciiTheme="minorHAnsi" w:hAnsiTheme="minorHAnsi" w:cstheme="minorHAnsi"/>
        </w:rPr>
      </w:pPr>
    </w:p>
    <w:p w14:paraId="69A8C70C" w14:textId="77777777" w:rsidR="00AD0F06" w:rsidRPr="00422743" w:rsidRDefault="00AD0F06">
      <w:pPr>
        <w:rPr>
          <w:rFonts w:asciiTheme="minorHAnsi" w:hAnsiTheme="minorHAnsi" w:cstheme="minorHAnsi"/>
        </w:rPr>
      </w:pPr>
    </w:p>
    <w:p w14:paraId="28ACDF9B" w14:textId="1D48F01A" w:rsidR="402FC9F1" w:rsidRPr="000772B3" w:rsidRDefault="402FC9F1" w:rsidP="00FD29E7">
      <w:pPr>
        <w:pStyle w:val="Heading1"/>
        <w:rPr>
          <w:rFonts w:cstheme="minorHAnsi"/>
        </w:rPr>
      </w:pPr>
      <w:bookmarkStart w:id="6" w:name="_Toc42853181"/>
      <w:bookmarkStart w:id="7" w:name="_Toc42853351"/>
      <w:bookmarkStart w:id="8" w:name="_Toc43900133"/>
      <w:bookmarkStart w:id="9" w:name="_Toc62464875"/>
      <w:r w:rsidRPr="000772B3">
        <w:rPr>
          <w:rFonts w:cstheme="minorHAnsi"/>
        </w:rPr>
        <w:lastRenderedPageBreak/>
        <w:t>Purpose and Perspective of the Chapter</w:t>
      </w:r>
      <w:bookmarkEnd w:id="6"/>
      <w:bookmarkEnd w:id="7"/>
      <w:bookmarkEnd w:id="8"/>
      <w:bookmarkEnd w:id="9"/>
    </w:p>
    <w:p w14:paraId="122FD896" w14:textId="77777777" w:rsidR="00B16DF6" w:rsidRPr="00B16DF6" w:rsidRDefault="00B16DF6" w:rsidP="00B16DF6"/>
    <w:p w14:paraId="3D32D6CA" w14:textId="2D4E6444" w:rsidR="00A05499" w:rsidRPr="00422743" w:rsidRDefault="00AD0F06" w:rsidP="00A05499">
      <w:pPr>
        <w:pStyle w:val="BodyText2"/>
        <w:rPr>
          <w:rFonts w:asciiTheme="minorHAnsi" w:hAnsiTheme="minorHAnsi" w:cstheme="minorHAnsi"/>
          <w:sz w:val="22"/>
          <w:szCs w:val="22"/>
        </w:rPr>
      </w:pPr>
      <w:r w:rsidRPr="00422743">
        <w:rPr>
          <w:rFonts w:asciiTheme="minorHAnsi" w:eastAsiaTheme="minorEastAsia" w:hAnsiTheme="minorHAnsi" w:cstheme="minorHAnsi"/>
          <w:sz w:val="22"/>
          <w:szCs w:val="22"/>
        </w:rPr>
        <w:tab/>
      </w:r>
      <w:r w:rsidR="0C3AD584" w:rsidRPr="00422743">
        <w:rPr>
          <w:rFonts w:asciiTheme="minorHAnsi" w:eastAsiaTheme="minorEastAsia" w:hAnsiTheme="minorHAnsi" w:cstheme="minorHAnsi"/>
          <w:sz w:val="22"/>
          <w:szCs w:val="22"/>
        </w:rPr>
        <w:t>The purpose</w:t>
      </w:r>
      <w:r w:rsidR="008C7C84" w:rsidRPr="00422743">
        <w:rPr>
          <w:rFonts w:asciiTheme="minorHAnsi" w:eastAsiaTheme="minorEastAsia" w:hAnsiTheme="minorHAnsi" w:cstheme="minorHAnsi"/>
          <w:sz w:val="22"/>
          <w:szCs w:val="22"/>
        </w:rPr>
        <w:t xml:space="preserve"> of </w:t>
      </w:r>
      <w:r w:rsidR="0C3AD584" w:rsidRPr="00422743">
        <w:rPr>
          <w:rFonts w:asciiTheme="minorHAnsi" w:eastAsiaTheme="minorEastAsia" w:hAnsiTheme="minorHAnsi" w:cstheme="minorHAnsi"/>
          <w:sz w:val="22"/>
          <w:szCs w:val="22"/>
        </w:rPr>
        <w:t>this chapter is</w:t>
      </w:r>
      <w:r w:rsidR="00A05499" w:rsidRPr="00422743">
        <w:rPr>
          <w:rFonts w:asciiTheme="minorHAnsi" w:hAnsiTheme="minorHAnsi" w:cstheme="minorHAnsi"/>
          <w:sz w:val="22"/>
          <w:szCs w:val="22"/>
        </w:rPr>
        <w:t xml:space="preserve"> </w:t>
      </w:r>
      <w:r w:rsidR="00DB4369" w:rsidRPr="00422743">
        <w:rPr>
          <w:rFonts w:asciiTheme="minorHAnsi" w:hAnsiTheme="minorHAnsi" w:cstheme="minorHAnsi"/>
          <w:sz w:val="22"/>
          <w:szCs w:val="22"/>
        </w:rPr>
        <w:t>for</w:t>
      </w:r>
      <w:r w:rsidR="003277FB" w:rsidRPr="00422743">
        <w:rPr>
          <w:rFonts w:asciiTheme="minorHAnsi" w:hAnsiTheme="minorHAnsi" w:cstheme="minorHAnsi"/>
          <w:sz w:val="22"/>
          <w:szCs w:val="22"/>
        </w:rPr>
        <w:t xml:space="preserve"> </w:t>
      </w:r>
      <w:r w:rsidR="00DB4369" w:rsidRPr="00422743">
        <w:rPr>
          <w:rFonts w:asciiTheme="minorHAnsi" w:hAnsiTheme="minorHAnsi" w:cstheme="minorHAnsi"/>
          <w:sz w:val="22"/>
          <w:szCs w:val="22"/>
        </w:rPr>
        <w:t>students</w:t>
      </w:r>
      <w:r w:rsidR="003277FB" w:rsidRPr="00422743">
        <w:rPr>
          <w:rFonts w:asciiTheme="minorHAnsi" w:hAnsiTheme="minorHAnsi" w:cstheme="minorHAnsi"/>
          <w:sz w:val="22"/>
          <w:szCs w:val="22"/>
        </w:rPr>
        <w:t xml:space="preserve"> </w:t>
      </w:r>
      <w:r w:rsidR="00DB4369" w:rsidRPr="00422743">
        <w:rPr>
          <w:rFonts w:asciiTheme="minorHAnsi" w:hAnsiTheme="minorHAnsi" w:cstheme="minorHAnsi"/>
          <w:sz w:val="22"/>
          <w:szCs w:val="22"/>
        </w:rPr>
        <w:t xml:space="preserve">to </w:t>
      </w:r>
      <w:r w:rsidR="003277FB" w:rsidRPr="00422743">
        <w:rPr>
          <w:rFonts w:asciiTheme="minorHAnsi" w:hAnsiTheme="minorHAnsi" w:cstheme="minorHAnsi"/>
          <w:sz w:val="22"/>
          <w:szCs w:val="22"/>
        </w:rPr>
        <w:t xml:space="preserve">think critically about both legal and ethical issues. One of the most complex issues that businesspersons and corporations face is ethics. Ethics is not as clearly defined as the law, yet is can substantially impact a firm’s finances and reputation, especially when the firm is involved in a well-publicized scandal. </w:t>
      </w:r>
      <w:r w:rsidR="00211AFE" w:rsidRPr="00422743">
        <w:rPr>
          <w:rFonts w:asciiTheme="minorHAnsi" w:hAnsiTheme="minorHAnsi" w:cstheme="minorHAnsi"/>
          <w:sz w:val="22"/>
          <w:szCs w:val="22"/>
        </w:rPr>
        <w:t>Thus, s</w:t>
      </w:r>
      <w:r w:rsidR="008C7C84" w:rsidRPr="00422743">
        <w:rPr>
          <w:rFonts w:asciiTheme="minorHAnsi" w:hAnsiTheme="minorHAnsi" w:cstheme="minorHAnsi"/>
          <w:sz w:val="22"/>
          <w:szCs w:val="22"/>
        </w:rPr>
        <w:t xml:space="preserve">tudents will learn </w:t>
      </w:r>
      <w:r w:rsidR="00211AFE" w:rsidRPr="00422743">
        <w:rPr>
          <w:rFonts w:asciiTheme="minorHAnsi" w:hAnsiTheme="minorHAnsi" w:cstheme="minorHAnsi"/>
          <w:sz w:val="22"/>
          <w:szCs w:val="22"/>
        </w:rPr>
        <w:t>how</w:t>
      </w:r>
      <w:r w:rsidR="008C7C84" w:rsidRPr="00422743">
        <w:rPr>
          <w:rFonts w:asciiTheme="minorHAnsi" w:hAnsiTheme="minorHAnsi" w:cstheme="minorHAnsi"/>
          <w:sz w:val="22"/>
          <w:szCs w:val="22"/>
        </w:rPr>
        <w:t xml:space="preserve"> </w:t>
      </w:r>
      <w:r w:rsidR="003277FB" w:rsidRPr="00422743">
        <w:rPr>
          <w:rFonts w:asciiTheme="minorHAnsi" w:hAnsiTheme="minorHAnsi" w:cstheme="minorHAnsi"/>
          <w:sz w:val="22"/>
          <w:szCs w:val="22"/>
        </w:rPr>
        <w:t xml:space="preserve">making ethical business decisions is crucial in today’s legal environment.  </w:t>
      </w:r>
    </w:p>
    <w:p w14:paraId="64C46AB3" w14:textId="78DC6783" w:rsidR="50DAFFBD" w:rsidRPr="000772B3" w:rsidRDefault="50DAFFBD" w:rsidP="00FD29E7">
      <w:pPr>
        <w:pStyle w:val="Heading1"/>
        <w:rPr>
          <w:rFonts w:eastAsia="Calibri" w:cstheme="minorHAnsi"/>
          <w:b/>
          <w:bCs/>
          <w:color w:val="FF0000"/>
        </w:rPr>
      </w:pPr>
      <w:bookmarkStart w:id="10" w:name="_Toc43900134"/>
      <w:bookmarkStart w:id="11" w:name="_Toc62464876"/>
      <w:r w:rsidRPr="000772B3">
        <w:rPr>
          <w:rStyle w:val="Heading1Char"/>
          <w:rFonts w:cstheme="minorHAnsi"/>
        </w:rPr>
        <w:t>Cengage Supplements</w:t>
      </w:r>
      <w:bookmarkEnd w:id="10"/>
      <w:bookmarkEnd w:id="11"/>
    </w:p>
    <w:p w14:paraId="155E9CEB" w14:textId="053BF4CB" w:rsidR="50DAFFBD" w:rsidRPr="00422743" w:rsidRDefault="50DAFFBD" w:rsidP="516CF7ED">
      <w:pPr>
        <w:rPr>
          <w:rFonts w:asciiTheme="minorHAnsi" w:hAnsiTheme="minorHAnsi" w:cstheme="minorHAnsi"/>
          <w:color w:val="000000" w:themeColor="text1"/>
        </w:rPr>
      </w:pPr>
      <w:r w:rsidRPr="00422743">
        <w:rPr>
          <w:rFonts w:asciiTheme="minorHAnsi" w:hAnsiTheme="minorHAnsi" w:cs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422743" w:rsidRDefault="007E52D0" w:rsidP="007E52D0">
      <w:pPr>
        <w:pStyle w:val="ListParagraph"/>
        <w:numPr>
          <w:ilvl w:val="0"/>
          <w:numId w:val="1"/>
        </w:numPr>
        <w:rPr>
          <w:rFonts w:asciiTheme="minorHAnsi" w:eastAsiaTheme="minorEastAsia" w:hAnsiTheme="minorHAnsi" w:cstheme="minorHAnsi"/>
          <w:color w:val="000000" w:themeColor="text1"/>
        </w:rPr>
      </w:pPr>
      <w:r w:rsidRPr="00422743">
        <w:rPr>
          <w:rFonts w:asciiTheme="minorHAnsi" w:eastAsia="Verdana" w:hAnsiTheme="minorHAnsi" w:cstheme="minorHAnsi"/>
          <w:color w:val="000000" w:themeColor="text1"/>
        </w:rPr>
        <w:t>Transition Guide (provides information about what’s new from edition to edition)</w:t>
      </w:r>
    </w:p>
    <w:p w14:paraId="5AD198A5" w14:textId="77777777" w:rsidR="007E52D0" w:rsidRPr="00422743" w:rsidRDefault="007E52D0" w:rsidP="007E52D0">
      <w:pPr>
        <w:pStyle w:val="ListParagraph"/>
        <w:numPr>
          <w:ilvl w:val="0"/>
          <w:numId w:val="1"/>
        </w:numPr>
        <w:rPr>
          <w:rFonts w:asciiTheme="minorHAnsi" w:eastAsiaTheme="minorEastAsia" w:hAnsiTheme="minorHAnsi" w:cstheme="minorHAnsi"/>
          <w:color w:val="000000" w:themeColor="text1"/>
        </w:rPr>
      </w:pPr>
      <w:r w:rsidRPr="00422743">
        <w:rPr>
          <w:rFonts w:asciiTheme="minorHAnsi" w:eastAsia="Verdana" w:hAnsiTheme="minorHAnsi" w:cstheme="minorHAnsi"/>
          <w:color w:val="000000" w:themeColor="text1"/>
        </w:rPr>
        <w:t>Test Bank (contains assessment questions and problems)</w:t>
      </w:r>
    </w:p>
    <w:p w14:paraId="35D9EABA" w14:textId="22FE7084" w:rsidR="007E52D0" w:rsidRPr="00422743" w:rsidRDefault="007E52D0" w:rsidP="007E52D0">
      <w:pPr>
        <w:pStyle w:val="ListParagraph"/>
        <w:numPr>
          <w:ilvl w:val="0"/>
          <w:numId w:val="1"/>
        </w:numPr>
        <w:rPr>
          <w:rFonts w:asciiTheme="minorHAnsi" w:eastAsiaTheme="minorEastAsia" w:hAnsiTheme="minorHAnsi" w:cstheme="minorHAnsi"/>
          <w:color w:val="000000" w:themeColor="text1"/>
        </w:rPr>
      </w:pPr>
      <w:r w:rsidRPr="00422743">
        <w:rPr>
          <w:rFonts w:asciiTheme="minorHAnsi" w:eastAsia="Verdana" w:hAnsiTheme="minorHAnsi" w:cstheme="minorHAnsi"/>
          <w:color w:val="000000" w:themeColor="text1"/>
        </w:rPr>
        <w:t>Solution and Answer Guide (offers textbook solutions</w:t>
      </w:r>
      <w:r w:rsidR="00DE7E0F" w:rsidRPr="00422743">
        <w:rPr>
          <w:rFonts w:asciiTheme="minorHAnsi" w:eastAsia="Verdana" w:hAnsiTheme="minorHAnsi" w:cstheme="minorHAnsi"/>
          <w:color w:val="000000" w:themeColor="text1"/>
        </w:rPr>
        <w:t xml:space="preserve"> </w:t>
      </w:r>
      <w:r w:rsidRPr="00422743">
        <w:rPr>
          <w:rFonts w:asciiTheme="minorHAnsi" w:eastAsia="Verdana" w:hAnsiTheme="minorHAnsi" w:cstheme="minorHAnsi"/>
          <w:color w:val="000000" w:themeColor="text1"/>
        </w:rPr>
        <w:t>and feedback)</w:t>
      </w:r>
    </w:p>
    <w:p w14:paraId="7A021716" w14:textId="59E1E326" w:rsidR="50DAFFBD" w:rsidRPr="00422743" w:rsidRDefault="007E52D0">
      <w:pPr>
        <w:pStyle w:val="ListParagraph"/>
        <w:numPr>
          <w:ilvl w:val="0"/>
          <w:numId w:val="1"/>
        </w:numPr>
        <w:rPr>
          <w:rFonts w:asciiTheme="minorHAnsi" w:eastAsiaTheme="minorEastAsia" w:hAnsiTheme="minorHAnsi" w:cstheme="minorHAnsi"/>
          <w:color w:val="000000" w:themeColor="text1"/>
        </w:rPr>
      </w:pPr>
      <w:r w:rsidRPr="00422743">
        <w:rPr>
          <w:rFonts w:asciiTheme="minorHAnsi" w:eastAsia="Verdana" w:hAnsiTheme="minorHAnsi" w:cstheme="minorHAnsi"/>
          <w:color w:val="000000" w:themeColor="text1"/>
        </w:rPr>
        <w:t>PowerPoint (provides text-based lectures and presentations)</w:t>
      </w:r>
    </w:p>
    <w:p w14:paraId="49D402A5" w14:textId="7ADBE5F0" w:rsidR="00D1715B" w:rsidRPr="00422743" w:rsidRDefault="00D1715B">
      <w:pPr>
        <w:pStyle w:val="ListParagraph"/>
        <w:numPr>
          <w:ilvl w:val="0"/>
          <w:numId w:val="1"/>
        </w:numPr>
        <w:rPr>
          <w:rFonts w:asciiTheme="minorHAnsi" w:eastAsiaTheme="minorEastAsia" w:hAnsiTheme="minorHAnsi" w:cstheme="minorHAnsi"/>
          <w:color w:val="000000" w:themeColor="text1"/>
        </w:rPr>
      </w:pPr>
      <w:bookmarkStart w:id="12" w:name="_Hlk47005702"/>
      <w:r w:rsidRPr="00422743">
        <w:rPr>
          <w:rFonts w:asciiTheme="minorHAnsi" w:eastAsia="Verdana" w:hAnsiTheme="minorHAnsi" w:cstheme="minorHAnsi"/>
          <w:color w:val="000000" w:themeColor="text1"/>
        </w:rPr>
        <w:t>Guide to Teaching Online (provides technological and pedagogical considerations and resources for teaching online)</w:t>
      </w:r>
    </w:p>
    <w:p w14:paraId="61112F5B" w14:textId="1C2A2D27" w:rsidR="00D1715B" w:rsidRPr="00422743" w:rsidRDefault="00D1715B">
      <w:pPr>
        <w:pStyle w:val="ListParagraph"/>
        <w:numPr>
          <w:ilvl w:val="0"/>
          <w:numId w:val="1"/>
        </w:numPr>
        <w:rPr>
          <w:rFonts w:asciiTheme="minorHAnsi" w:eastAsiaTheme="minorEastAsia" w:hAnsiTheme="minorHAnsi" w:cstheme="minorHAnsi"/>
          <w:color w:val="000000" w:themeColor="text1"/>
        </w:rPr>
      </w:pPr>
      <w:r w:rsidRPr="00422743">
        <w:rPr>
          <w:rFonts w:asciiTheme="minorHAnsi" w:eastAsia="Verdana" w:hAnsiTheme="minorHAnsi" w:cstheme="minorHAnsi"/>
          <w:color w:val="000000" w:themeColor="text1"/>
        </w:rPr>
        <w:t>MindTap Educator Guide (describes assets in the MindTap platform with a detailed breakdown of activities by chapter with seat time)</w:t>
      </w:r>
    </w:p>
    <w:p w14:paraId="6F22FD74" w14:textId="77777777" w:rsidR="000C7377" w:rsidRPr="00422743" w:rsidRDefault="000C7377" w:rsidP="006B463F">
      <w:pPr>
        <w:pStyle w:val="Heading1"/>
        <w:rPr>
          <w:rFonts w:cstheme="minorHAnsi"/>
          <w:sz w:val="22"/>
          <w:szCs w:val="22"/>
        </w:rPr>
      </w:pPr>
      <w:bookmarkStart w:id="13" w:name="_Toc42853183"/>
      <w:bookmarkStart w:id="14" w:name="_Toc42853353"/>
      <w:bookmarkStart w:id="15" w:name="_Toc43900136"/>
      <w:bookmarkEnd w:id="12"/>
    </w:p>
    <w:p w14:paraId="798E294D" w14:textId="610F2BF8" w:rsidR="6513B0BF" w:rsidRDefault="00533E95" w:rsidP="006B463F">
      <w:pPr>
        <w:pStyle w:val="Heading1"/>
        <w:rPr>
          <w:rFonts w:cstheme="minorHAnsi"/>
        </w:rPr>
      </w:pPr>
      <w:bookmarkStart w:id="16" w:name="_Toc62464877"/>
      <w:r w:rsidRPr="000772B3">
        <w:rPr>
          <w:rFonts w:cstheme="minorHAnsi"/>
        </w:rPr>
        <w:t>Chapter</w:t>
      </w:r>
      <w:r w:rsidR="00D0135B" w:rsidRPr="000772B3">
        <w:rPr>
          <w:rFonts w:cstheme="minorHAnsi"/>
        </w:rPr>
        <w:t xml:space="preserve"> Objectives</w:t>
      </w:r>
      <w:bookmarkEnd w:id="13"/>
      <w:bookmarkEnd w:id="14"/>
      <w:bookmarkEnd w:id="15"/>
      <w:bookmarkEnd w:id="16"/>
    </w:p>
    <w:p w14:paraId="1E16BC43" w14:textId="77777777" w:rsidR="004A040A" w:rsidRPr="001E700D" w:rsidRDefault="004A040A" w:rsidP="000772B3"/>
    <w:p w14:paraId="1363A433" w14:textId="2AB4CCF5" w:rsidR="00790611" w:rsidRPr="00422743" w:rsidRDefault="00613E20" w:rsidP="00063A32">
      <w:pPr>
        <w:rPr>
          <w:rFonts w:asciiTheme="minorHAnsi" w:hAnsiTheme="minorHAnsi" w:cstheme="minorHAnsi"/>
        </w:rPr>
      </w:pPr>
      <w:r w:rsidRPr="00422743">
        <w:rPr>
          <w:rFonts w:asciiTheme="minorHAnsi" w:hAnsiTheme="minorHAnsi" w:cstheme="minorHAnsi"/>
        </w:rPr>
        <w:t>The following objectives</w:t>
      </w:r>
      <w:r w:rsidR="001A589F" w:rsidRPr="00422743">
        <w:rPr>
          <w:rFonts w:asciiTheme="minorHAnsi" w:hAnsiTheme="minorHAnsi" w:cstheme="minorHAnsi"/>
        </w:rPr>
        <w:t xml:space="preserve"> are addressed in this chapter</w:t>
      </w:r>
      <w:r w:rsidR="004B42F0" w:rsidRPr="00422743">
        <w:rPr>
          <w:rFonts w:asciiTheme="minorHAnsi" w:hAnsiTheme="minorHAnsi" w:cstheme="minorHAnsi"/>
        </w:rPr>
        <w:t>:</w:t>
      </w:r>
    </w:p>
    <w:p w14:paraId="7128ECE4" w14:textId="045B2435" w:rsidR="00EF5843" w:rsidRPr="00422743" w:rsidRDefault="00CC2D10" w:rsidP="000772B3">
      <w:pPr>
        <w:pStyle w:val="LOs"/>
        <w:numPr>
          <w:ilvl w:val="0"/>
          <w:numId w:val="43"/>
        </w:numPr>
        <w:spacing w:after="0"/>
        <w:ind w:left="720"/>
        <w:rPr>
          <w:rFonts w:asciiTheme="minorHAnsi" w:hAnsiTheme="minorHAnsi" w:cstheme="minorHAnsi"/>
        </w:rPr>
      </w:pPr>
      <w:r w:rsidRPr="00422743">
        <w:rPr>
          <w:rFonts w:asciiTheme="minorHAnsi" w:hAnsiTheme="minorHAnsi" w:cstheme="minorHAnsi"/>
        </w:rPr>
        <w:t>Differentiate between ethics and business law.</w:t>
      </w:r>
    </w:p>
    <w:p w14:paraId="33A14888" w14:textId="50BD9FE1" w:rsidR="00562195" w:rsidRPr="00422743" w:rsidRDefault="00CC2D10" w:rsidP="000772B3">
      <w:pPr>
        <w:pStyle w:val="LOs"/>
        <w:numPr>
          <w:ilvl w:val="0"/>
          <w:numId w:val="43"/>
        </w:numPr>
        <w:spacing w:after="0"/>
        <w:ind w:left="720"/>
        <w:rPr>
          <w:rFonts w:asciiTheme="minorHAnsi" w:hAnsiTheme="minorHAnsi" w:cstheme="minorHAnsi"/>
        </w:rPr>
      </w:pPr>
      <w:r w:rsidRPr="00422743">
        <w:rPr>
          <w:rFonts w:asciiTheme="minorHAnsi" w:hAnsiTheme="minorHAnsi" w:cstheme="minorHAnsi"/>
        </w:rPr>
        <w:t>Define the different theories of ethics.</w:t>
      </w:r>
    </w:p>
    <w:p w14:paraId="6EA1D1F0" w14:textId="6973BC74" w:rsidR="00562195" w:rsidRPr="00422743" w:rsidRDefault="00961C62" w:rsidP="000772B3">
      <w:pPr>
        <w:pStyle w:val="LOs"/>
        <w:numPr>
          <w:ilvl w:val="0"/>
          <w:numId w:val="43"/>
        </w:numPr>
        <w:spacing w:after="0"/>
        <w:ind w:left="720"/>
        <w:rPr>
          <w:rFonts w:asciiTheme="minorHAnsi" w:hAnsiTheme="minorHAnsi" w:cstheme="minorHAnsi"/>
        </w:rPr>
      </w:pPr>
      <w:r w:rsidRPr="00422743">
        <w:rPr>
          <w:rFonts w:asciiTheme="minorHAnsi" w:hAnsiTheme="minorHAnsi" w:cstheme="minorHAnsi"/>
        </w:rPr>
        <w:t>I</w:t>
      </w:r>
      <w:r w:rsidR="00CC2D10" w:rsidRPr="00422743">
        <w:rPr>
          <w:rFonts w:asciiTheme="minorHAnsi" w:hAnsiTheme="minorHAnsi" w:cstheme="minorHAnsi"/>
        </w:rPr>
        <w:t>dentify how to remedy unethical behavior.</w:t>
      </w:r>
    </w:p>
    <w:p w14:paraId="5B7F425F" w14:textId="15400F0C" w:rsidR="00562195" w:rsidRPr="00422743" w:rsidRDefault="00CC2D10" w:rsidP="000772B3">
      <w:pPr>
        <w:pStyle w:val="LOs"/>
        <w:numPr>
          <w:ilvl w:val="0"/>
          <w:numId w:val="43"/>
        </w:numPr>
        <w:spacing w:after="0"/>
        <w:ind w:left="720"/>
        <w:rPr>
          <w:rFonts w:asciiTheme="minorHAnsi" w:hAnsiTheme="minorHAnsi" w:cstheme="minorHAnsi"/>
        </w:rPr>
      </w:pPr>
      <w:r w:rsidRPr="00422743">
        <w:rPr>
          <w:rFonts w:asciiTheme="minorHAnsi" w:hAnsiTheme="minorHAnsi" w:cstheme="minorHAnsi"/>
        </w:rPr>
        <w:t>Explain the financial and non-financial costs of reported and unreported unethical behavior to a business.</w:t>
      </w:r>
    </w:p>
    <w:p w14:paraId="4E2E4BF7" w14:textId="77777777" w:rsidR="000C7377" w:rsidRPr="00422743" w:rsidRDefault="000C7377">
      <w:pPr>
        <w:rPr>
          <w:rFonts w:asciiTheme="minorHAnsi" w:hAnsiTheme="minorHAnsi" w:cstheme="minorHAnsi"/>
        </w:rPr>
      </w:pPr>
    </w:p>
    <w:p w14:paraId="0B86435C" w14:textId="38D2D971" w:rsidR="003314A1" w:rsidRPr="00422743" w:rsidRDefault="00A22DAB" w:rsidP="003314A1">
      <w:pPr>
        <w:pStyle w:val="Return-to-top"/>
        <w:rPr>
          <w:rFonts w:asciiTheme="minorHAnsi" w:hAnsiTheme="minorHAnsi" w:cstheme="minorHAnsi"/>
          <w:b/>
          <w:bCs/>
          <w:color w:val="0563C1" w:themeColor="hyperlink"/>
          <w:u w:val="single"/>
        </w:rPr>
      </w:pPr>
      <w:hyperlink w:anchor="_top" w:history="1">
        <w:r w:rsidR="002F5240" w:rsidRPr="00422743">
          <w:rPr>
            <w:rStyle w:val="Hyperlink"/>
            <w:rFonts w:asciiTheme="minorHAnsi" w:hAnsiTheme="minorHAnsi" w:cstheme="minorHAnsi"/>
            <w:noProof w:val="0"/>
          </w:rPr>
          <w:t>[return to top]</w:t>
        </w:r>
      </w:hyperlink>
      <w:bookmarkStart w:id="17" w:name="_Toc42853184"/>
      <w:bookmarkStart w:id="18" w:name="_Toc42853354"/>
      <w:bookmarkStart w:id="19" w:name="_Toc43900138"/>
      <w:bookmarkStart w:id="20" w:name="_Toc47103188"/>
    </w:p>
    <w:p w14:paraId="547DDC00" w14:textId="6AD0E353" w:rsidR="745A889B" w:rsidRDefault="5C3F72CB" w:rsidP="006B463F">
      <w:pPr>
        <w:pStyle w:val="Heading1"/>
        <w:rPr>
          <w:rFonts w:cstheme="minorHAnsi"/>
        </w:rPr>
      </w:pPr>
      <w:bookmarkStart w:id="21" w:name="_Toc62464878"/>
      <w:r w:rsidRPr="000772B3">
        <w:rPr>
          <w:rFonts w:cstheme="minorHAnsi"/>
        </w:rPr>
        <w:t>Key Terms</w:t>
      </w:r>
      <w:bookmarkEnd w:id="17"/>
      <w:bookmarkEnd w:id="18"/>
      <w:bookmarkEnd w:id="19"/>
      <w:bookmarkEnd w:id="20"/>
      <w:bookmarkEnd w:id="21"/>
    </w:p>
    <w:p w14:paraId="6AADC8A2" w14:textId="77777777" w:rsidR="004A040A" w:rsidRPr="001E700D" w:rsidRDefault="004A040A" w:rsidP="000772B3"/>
    <w:p w14:paraId="05E510CE" w14:textId="7A505BAB" w:rsidR="00313371" w:rsidRPr="00422743" w:rsidRDefault="00394BB8" w:rsidP="00313371">
      <w:pPr>
        <w:rPr>
          <w:rFonts w:asciiTheme="minorHAnsi" w:hAnsiTheme="minorHAnsi" w:cstheme="minorHAnsi"/>
        </w:rPr>
      </w:pPr>
      <w:r w:rsidRPr="00422743">
        <w:rPr>
          <w:rFonts w:asciiTheme="minorHAnsi" w:hAnsiTheme="minorHAnsi" w:cstheme="minorHAnsi"/>
          <w:b/>
          <w:bCs/>
        </w:rPr>
        <w:t xml:space="preserve">Business </w:t>
      </w:r>
      <w:r w:rsidR="00E30DD5" w:rsidRPr="00422743">
        <w:rPr>
          <w:rFonts w:asciiTheme="minorHAnsi" w:hAnsiTheme="minorHAnsi" w:cstheme="minorHAnsi"/>
          <w:b/>
          <w:bCs/>
        </w:rPr>
        <w:t>ethics</w:t>
      </w:r>
      <w:r w:rsidR="00313371" w:rsidRPr="00422743">
        <w:rPr>
          <w:rFonts w:asciiTheme="minorHAnsi" w:hAnsiTheme="minorHAnsi" w:cstheme="minorHAnsi"/>
        </w:rPr>
        <w:t xml:space="preserve">: </w:t>
      </w:r>
      <w:r w:rsidR="00E30DD5" w:rsidRPr="00422743">
        <w:rPr>
          <w:rFonts w:asciiTheme="minorHAnsi" w:hAnsiTheme="minorHAnsi" w:cstheme="minorHAnsi"/>
        </w:rPr>
        <w:t xml:space="preserve">the </w:t>
      </w:r>
      <w:r w:rsidR="001C3983" w:rsidRPr="00422743">
        <w:rPr>
          <w:rFonts w:asciiTheme="minorHAnsi" w:hAnsiTheme="minorHAnsi" w:cstheme="minorHAnsi"/>
        </w:rPr>
        <w:t>application of moral principles and values in a business context</w:t>
      </w:r>
      <w:r w:rsidR="00313371" w:rsidRPr="00422743">
        <w:rPr>
          <w:rFonts w:asciiTheme="minorHAnsi" w:hAnsiTheme="minorHAnsi" w:cstheme="minorHAnsi"/>
        </w:rPr>
        <w:t>.</w:t>
      </w:r>
    </w:p>
    <w:p w14:paraId="66AE1989" w14:textId="7259353A" w:rsidR="003324CC" w:rsidRPr="00422743" w:rsidRDefault="00394BB8" w:rsidP="003324CC">
      <w:pPr>
        <w:rPr>
          <w:rFonts w:asciiTheme="minorHAnsi" w:hAnsiTheme="minorHAnsi" w:cstheme="minorHAnsi"/>
        </w:rPr>
      </w:pPr>
      <w:r w:rsidRPr="00422743">
        <w:rPr>
          <w:rFonts w:asciiTheme="minorHAnsi" w:hAnsiTheme="minorHAnsi" w:cstheme="minorHAnsi"/>
          <w:b/>
          <w:bCs/>
        </w:rPr>
        <w:lastRenderedPageBreak/>
        <w:t xml:space="preserve">Categorical </w:t>
      </w:r>
      <w:r w:rsidR="00E30DD5" w:rsidRPr="00422743">
        <w:rPr>
          <w:rFonts w:asciiTheme="minorHAnsi" w:hAnsiTheme="minorHAnsi" w:cstheme="minorHAnsi"/>
          <w:b/>
          <w:bCs/>
        </w:rPr>
        <w:t>imperative</w:t>
      </w:r>
      <w:r w:rsidR="003324CC" w:rsidRPr="00422743">
        <w:rPr>
          <w:rFonts w:asciiTheme="minorHAnsi" w:hAnsiTheme="minorHAnsi" w:cstheme="minorHAnsi"/>
        </w:rPr>
        <w:t xml:space="preserve">: </w:t>
      </w:r>
      <w:r w:rsidR="00E30DD5" w:rsidRPr="00422743">
        <w:rPr>
          <w:rFonts w:asciiTheme="minorHAnsi" w:hAnsiTheme="minorHAnsi" w:cstheme="minorHAnsi"/>
        </w:rPr>
        <w:t xml:space="preserve">an </w:t>
      </w:r>
      <w:r w:rsidR="001C3983" w:rsidRPr="00422743">
        <w:rPr>
          <w:rFonts w:asciiTheme="minorHAnsi" w:hAnsiTheme="minorHAnsi" w:cstheme="minorHAnsi"/>
        </w:rPr>
        <w:t>ethical guideline developed by Immanuel Kant under which an action is evaluated in terms of what would happen if everybody else in the same situation, or category, acted the same way</w:t>
      </w:r>
      <w:r w:rsidR="003324CC" w:rsidRPr="00422743">
        <w:rPr>
          <w:rFonts w:asciiTheme="minorHAnsi" w:hAnsiTheme="minorHAnsi" w:cstheme="minorHAnsi"/>
        </w:rPr>
        <w:t>.</w:t>
      </w:r>
    </w:p>
    <w:p w14:paraId="7A779BCE" w14:textId="6F6A8094" w:rsidR="00313371" w:rsidRPr="00422743" w:rsidRDefault="00394BB8" w:rsidP="00313371">
      <w:pPr>
        <w:rPr>
          <w:rFonts w:asciiTheme="minorHAnsi" w:hAnsiTheme="minorHAnsi" w:cstheme="minorHAnsi"/>
        </w:rPr>
      </w:pPr>
      <w:r w:rsidRPr="00422743">
        <w:rPr>
          <w:rFonts w:asciiTheme="minorHAnsi" w:hAnsiTheme="minorHAnsi" w:cstheme="minorHAnsi"/>
          <w:b/>
          <w:bCs/>
        </w:rPr>
        <w:t xml:space="preserve">Corporate </w:t>
      </w:r>
      <w:r w:rsidR="00E30DD5" w:rsidRPr="00422743">
        <w:rPr>
          <w:rFonts w:asciiTheme="minorHAnsi" w:hAnsiTheme="minorHAnsi" w:cstheme="minorHAnsi"/>
          <w:b/>
          <w:bCs/>
        </w:rPr>
        <w:t xml:space="preserve">social responsibility </w:t>
      </w:r>
      <w:r w:rsidRPr="00422743">
        <w:rPr>
          <w:rFonts w:asciiTheme="minorHAnsi" w:hAnsiTheme="minorHAnsi" w:cstheme="minorHAnsi"/>
          <w:b/>
          <w:bCs/>
        </w:rPr>
        <w:t>(CSR)</w:t>
      </w:r>
      <w:r w:rsidR="00313371" w:rsidRPr="00422743">
        <w:rPr>
          <w:rFonts w:asciiTheme="minorHAnsi" w:hAnsiTheme="minorHAnsi" w:cstheme="minorHAnsi"/>
        </w:rPr>
        <w:t xml:space="preserve">: </w:t>
      </w:r>
      <w:r w:rsidR="00E30DD5" w:rsidRPr="00422743">
        <w:rPr>
          <w:rFonts w:asciiTheme="minorHAnsi" w:hAnsiTheme="minorHAnsi" w:cstheme="minorHAnsi"/>
        </w:rPr>
        <w:t xml:space="preserve">the </w:t>
      </w:r>
      <w:r w:rsidR="001C3983" w:rsidRPr="00422743">
        <w:rPr>
          <w:rFonts w:asciiTheme="minorHAnsi" w:hAnsiTheme="minorHAnsi" w:cstheme="minorHAnsi"/>
        </w:rPr>
        <w:t>idea that corporations can and should act ethically and be accountable to society for their actions</w:t>
      </w:r>
      <w:r w:rsidR="00313371" w:rsidRPr="00422743">
        <w:rPr>
          <w:rFonts w:asciiTheme="minorHAnsi" w:hAnsiTheme="minorHAnsi" w:cstheme="minorHAnsi"/>
        </w:rPr>
        <w:t>.</w:t>
      </w:r>
    </w:p>
    <w:p w14:paraId="751FA80A" w14:textId="18B75B38" w:rsidR="003324CC" w:rsidRPr="00422743" w:rsidRDefault="00394BB8" w:rsidP="003324CC">
      <w:pPr>
        <w:rPr>
          <w:rFonts w:asciiTheme="minorHAnsi" w:hAnsiTheme="minorHAnsi" w:cstheme="minorHAnsi"/>
        </w:rPr>
      </w:pPr>
      <w:r w:rsidRPr="00422743">
        <w:rPr>
          <w:rFonts w:asciiTheme="minorHAnsi" w:hAnsiTheme="minorHAnsi" w:cstheme="minorHAnsi"/>
          <w:b/>
          <w:bCs/>
        </w:rPr>
        <w:t>Cost-</w:t>
      </w:r>
      <w:r w:rsidR="00E30DD5" w:rsidRPr="00422743">
        <w:rPr>
          <w:rFonts w:asciiTheme="minorHAnsi" w:hAnsiTheme="minorHAnsi" w:cstheme="minorHAnsi"/>
          <w:b/>
          <w:bCs/>
        </w:rPr>
        <w:t>benefit analysis</w:t>
      </w:r>
      <w:r w:rsidR="003324CC" w:rsidRPr="00422743">
        <w:rPr>
          <w:rFonts w:asciiTheme="minorHAnsi" w:hAnsiTheme="minorHAnsi" w:cstheme="minorHAnsi"/>
        </w:rPr>
        <w:t xml:space="preserve">: </w:t>
      </w:r>
      <w:r w:rsidR="00E30DD5" w:rsidRPr="00422743">
        <w:rPr>
          <w:rFonts w:asciiTheme="minorHAnsi" w:hAnsiTheme="minorHAnsi" w:cstheme="minorHAnsi"/>
        </w:rPr>
        <w:t xml:space="preserve">a </w:t>
      </w:r>
      <w:r w:rsidR="001C3983" w:rsidRPr="00422743">
        <w:rPr>
          <w:rFonts w:asciiTheme="minorHAnsi" w:hAnsiTheme="minorHAnsi" w:cstheme="minorHAnsi"/>
        </w:rPr>
        <w:t>decision-making technique that involves weighing the costs of a given action against the benefits of that action</w:t>
      </w:r>
      <w:r w:rsidR="003324CC" w:rsidRPr="00422743">
        <w:rPr>
          <w:rFonts w:asciiTheme="minorHAnsi" w:hAnsiTheme="minorHAnsi" w:cstheme="minorHAnsi"/>
        </w:rPr>
        <w:t>.</w:t>
      </w:r>
    </w:p>
    <w:p w14:paraId="7F8DDA03" w14:textId="4F2EDC3A" w:rsidR="00313371" w:rsidRPr="00422743" w:rsidRDefault="00394BB8" w:rsidP="00313371">
      <w:pPr>
        <w:rPr>
          <w:rFonts w:asciiTheme="minorHAnsi" w:hAnsiTheme="minorHAnsi" w:cstheme="minorHAnsi"/>
        </w:rPr>
      </w:pPr>
      <w:r w:rsidRPr="00422743">
        <w:rPr>
          <w:rFonts w:asciiTheme="minorHAnsi" w:hAnsiTheme="minorHAnsi" w:cstheme="minorHAnsi"/>
          <w:b/>
          <w:bCs/>
        </w:rPr>
        <w:t>Duty-</w:t>
      </w:r>
      <w:r w:rsidR="00E30DD5" w:rsidRPr="00422743">
        <w:rPr>
          <w:rFonts w:asciiTheme="minorHAnsi" w:hAnsiTheme="minorHAnsi" w:cstheme="minorHAnsi"/>
          <w:b/>
          <w:bCs/>
        </w:rPr>
        <w:t>based ethics</w:t>
      </w:r>
      <w:r w:rsidR="00313371" w:rsidRPr="00422743">
        <w:rPr>
          <w:rFonts w:asciiTheme="minorHAnsi" w:hAnsiTheme="minorHAnsi" w:cstheme="minorHAnsi"/>
        </w:rPr>
        <w:t xml:space="preserve">: </w:t>
      </w:r>
      <w:r w:rsidR="00E30DD5" w:rsidRPr="00422743">
        <w:rPr>
          <w:rFonts w:asciiTheme="minorHAnsi" w:hAnsiTheme="minorHAnsi" w:cstheme="minorHAnsi"/>
        </w:rPr>
        <w:t xml:space="preserve">an </w:t>
      </w:r>
      <w:r w:rsidR="00F61B05" w:rsidRPr="00422743">
        <w:rPr>
          <w:rFonts w:asciiTheme="minorHAnsi" w:hAnsiTheme="minorHAnsi" w:cstheme="minorHAnsi"/>
        </w:rPr>
        <w:t>ethical philosophy rooted in the idea that every person (and every business) has certain duties to others, including both humans and the planet</w:t>
      </w:r>
      <w:r w:rsidR="00313371" w:rsidRPr="00422743">
        <w:rPr>
          <w:rFonts w:asciiTheme="minorHAnsi" w:hAnsiTheme="minorHAnsi" w:cstheme="minorHAnsi"/>
        </w:rPr>
        <w:t>.</w:t>
      </w:r>
    </w:p>
    <w:p w14:paraId="64A1F88E" w14:textId="0BC14550" w:rsidR="00C0701E" w:rsidRPr="00422743" w:rsidRDefault="00394BB8" w:rsidP="00C0701E">
      <w:pPr>
        <w:rPr>
          <w:rFonts w:asciiTheme="minorHAnsi" w:hAnsiTheme="minorHAnsi" w:cstheme="minorHAnsi"/>
        </w:rPr>
      </w:pPr>
      <w:r w:rsidRPr="00422743">
        <w:rPr>
          <w:rFonts w:asciiTheme="minorHAnsi" w:hAnsiTheme="minorHAnsi" w:cstheme="minorHAnsi"/>
          <w:b/>
          <w:bCs/>
        </w:rPr>
        <w:t xml:space="preserve">Ethical </w:t>
      </w:r>
      <w:r w:rsidR="00E30DD5" w:rsidRPr="00422743">
        <w:rPr>
          <w:rFonts w:asciiTheme="minorHAnsi" w:hAnsiTheme="minorHAnsi" w:cstheme="minorHAnsi"/>
          <w:b/>
          <w:bCs/>
        </w:rPr>
        <w:t>reasoning</w:t>
      </w:r>
      <w:r w:rsidR="00C0701E" w:rsidRPr="00422743">
        <w:rPr>
          <w:rFonts w:asciiTheme="minorHAnsi" w:hAnsiTheme="minorHAnsi" w:cstheme="minorHAnsi"/>
        </w:rPr>
        <w:t xml:space="preserve">: </w:t>
      </w:r>
      <w:r w:rsidR="00E30DD5" w:rsidRPr="00422743">
        <w:rPr>
          <w:rFonts w:asciiTheme="minorHAnsi" w:hAnsiTheme="minorHAnsi" w:cstheme="minorHAnsi"/>
        </w:rPr>
        <w:t xml:space="preserve">a </w:t>
      </w:r>
      <w:r w:rsidR="00F61B05" w:rsidRPr="00422743">
        <w:rPr>
          <w:rFonts w:asciiTheme="minorHAnsi" w:hAnsiTheme="minorHAnsi" w:cstheme="minorHAnsi"/>
        </w:rPr>
        <w:t>reasoning process in which individuals link their moral convictions or ethical standards to the situation at hand</w:t>
      </w:r>
      <w:r w:rsidR="00C0701E" w:rsidRPr="00422743">
        <w:rPr>
          <w:rFonts w:asciiTheme="minorHAnsi" w:hAnsiTheme="minorHAnsi" w:cstheme="minorHAnsi"/>
        </w:rPr>
        <w:t>.</w:t>
      </w:r>
    </w:p>
    <w:p w14:paraId="1C6F06E1" w14:textId="108CC61D" w:rsidR="00313371" w:rsidRPr="00422743" w:rsidRDefault="00394BB8" w:rsidP="00313371">
      <w:pPr>
        <w:rPr>
          <w:rFonts w:asciiTheme="minorHAnsi" w:hAnsiTheme="minorHAnsi" w:cstheme="minorHAnsi"/>
        </w:rPr>
      </w:pPr>
      <w:r w:rsidRPr="00422743">
        <w:rPr>
          <w:rFonts w:asciiTheme="minorHAnsi" w:hAnsiTheme="minorHAnsi" w:cstheme="minorHAnsi"/>
          <w:b/>
          <w:bCs/>
        </w:rPr>
        <w:t>Ethics</w:t>
      </w:r>
      <w:r w:rsidR="00313371" w:rsidRPr="00422743">
        <w:rPr>
          <w:rFonts w:asciiTheme="minorHAnsi" w:hAnsiTheme="minorHAnsi" w:cstheme="minorHAnsi"/>
        </w:rPr>
        <w:t xml:space="preserve">: </w:t>
      </w:r>
      <w:r w:rsidR="00E30DD5" w:rsidRPr="00422743">
        <w:rPr>
          <w:rFonts w:asciiTheme="minorHAnsi" w:hAnsiTheme="minorHAnsi" w:cstheme="minorHAnsi"/>
        </w:rPr>
        <w:t xml:space="preserve">moral </w:t>
      </w:r>
      <w:r w:rsidR="001C3983" w:rsidRPr="00422743">
        <w:rPr>
          <w:rFonts w:asciiTheme="minorHAnsi" w:hAnsiTheme="minorHAnsi" w:cstheme="minorHAnsi"/>
        </w:rPr>
        <w:t>principles and values applied to social behavior</w:t>
      </w:r>
      <w:r w:rsidR="00313371" w:rsidRPr="00422743">
        <w:rPr>
          <w:rFonts w:asciiTheme="minorHAnsi" w:hAnsiTheme="minorHAnsi" w:cstheme="minorHAnsi"/>
        </w:rPr>
        <w:t>.</w:t>
      </w:r>
    </w:p>
    <w:p w14:paraId="1EAE368A" w14:textId="1DF89F8F" w:rsidR="00313371" w:rsidRPr="00422743" w:rsidRDefault="009E640A" w:rsidP="00C0701E">
      <w:pPr>
        <w:rPr>
          <w:rFonts w:asciiTheme="minorHAnsi" w:hAnsiTheme="minorHAnsi" w:cstheme="minorHAnsi"/>
        </w:rPr>
      </w:pPr>
      <w:r w:rsidRPr="00422743">
        <w:rPr>
          <w:rFonts w:asciiTheme="minorHAnsi" w:hAnsiTheme="minorHAnsi" w:cstheme="minorHAnsi"/>
          <w:b/>
          <w:bCs/>
        </w:rPr>
        <w:t xml:space="preserve">Moral </w:t>
      </w:r>
      <w:r w:rsidR="00E30DD5" w:rsidRPr="00422743">
        <w:rPr>
          <w:rFonts w:asciiTheme="minorHAnsi" w:hAnsiTheme="minorHAnsi" w:cstheme="minorHAnsi"/>
          <w:b/>
          <w:bCs/>
        </w:rPr>
        <w:t>minimum</w:t>
      </w:r>
      <w:r w:rsidR="00313371" w:rsidRPr="00422743">
        <w:rPr>
          <w:rFonts w:asciiTheme="minorHAnsi" w:hAnsiTheme="minorHAnsi" w:cstheme="minorHAnsi"/>
        </w:rPr>
        <w:t xml:space="preserve">: </w:t>
      </w:r>
      <w:r w:rsidR="00E30DD5" w:rsidRPr="00422743">
        <w:rPr>
          <w:rFonts w:asciiTheme="minorHAnsi" w:hAnsiTheme="minorHAnsi" w:cstheme="minorHAnsi"/>
        </w:rPr>
        <w:t xml:space="preserve">the </w:t>
      </w:r>
      <w:r w:rsidR="00F61B05" w:rsidRPr="00422743">
        <w:rPr>
          <w:rFonts w:asciiTheme="minorHAnsi" w:hAnsiTheme="minorHAnsi" w:cstheme="minorHAnsi"/>
        </w:rPr>
        <w:t>minimum level of ethical behavior expected by society, which is usually defined as compliance with the law</w:t>
      </w:r>
      <w:r w:rsidR="00313371" w:rsidRPr="00422743">
        <w:rPr>
          <w:rFonts w:asciiTheme="minorHAnsi" w:hAnsiTheme="minorHAnsi" w:cstheme="minorHAnsi"/>
        </w:rPr>
        <w:t>.</w:t>
      </w:r>
    </w:p>
    <w:p w14:paraId="7FF3F210" w14:textId="63F66B0E" w:rsidR="00313371" w:rsidRPr="00422743" w:rsidRDefault="009E640A" w:rsidP="00313371">
      <w:pPr>
        <w:rPr>
          <w:rFonts w:asciiTheme="minorHAnsi" w:hAnsiTheme="minorHAnsi" w:cstheme="minorHAnsi"/>
        </w:rPr>
      </w:pPr>
      <w:r w:rsidRPr="00422743">
        <w:rPr>
          <w:rFonts w:asciiTheme="minorHAnsi" w:hAnsiTheme="minorHAnsi" w:cstheme="minorHAnsi"/>
          <w:b/>
          <w:bCs/>
        </w:rPr>
        <w:t>Outcome-</w:t>
      </w:r>
      <w:r w:rsidR="00E30DD5" w:rsidRPr="00422743">
        <w:rPr>
          <w:rFonts w:asciiTheme="minorHAnsi" w:hAnsiTheme="minorHAnsi" w:cstheme="minorHAnsi"/>
          <w:b/>
          <w:bCs/>
        </w:rPr>
        <w:t>based ethics</w:t>
      </w:r>
      <w:r w:rsidR="00313371" w:rsidRPr="00422743">
        <w:rPr>
          <w:rFonts w:asciiTheme="minorHAnsi" w:hAnsiTheme="minorHAnsi" w:cstheme="minorHAnsi"/>
        </w:rPr>
        <w:t xml:space="preserve">: </w:t>
      </w:r>
      <w:r w:rsidR="00E30DD5" w:rsidRPr="00422743">
        <w:rPr>
          <w:rFonts w:asciiTheme="minorHAnsi" w:hAnsiTheme="minorHAnsi" w:cstheme="minorHAnsi"/>
        </w:rPr>
        <w:t xml:space="preserve">an </w:t>
      </w:r>
      <w:r w:rsidR="00F61B05" w:rsidRPr="00422743">
        <w:rPr>
          <w:rFonts w:asciiTheme="minorHAnsi" w:hAnsiTheme="minorHAnsi" w:cstheme="minorHAnsi"/>
        </w:rPr>
        <w:t>ethical philosophy that focuses on the consequences of any given action in order to maximize benefits and minimize harms</w:t>
      </w:r>
      <w:r w:rsidR="00313371" w:rsidRPr="00422743">
        <w:rPr>
          <w:rFonts w:asciiTheme="minorHAnsi" w:hAnsiTheme="minorHAnsi" w:cstheme="minorHAnsi"/>
        </w:rPr>
        <w:t>.</w:t>
      </w:r>
    </w:p>
    <w:p w14:paraId="693B3BA2" w14:textId="7F75D824" w:rsidR="00313371" w:rsidRPr="00422743" w:rsidRDefault="009E640A" w:rsidP="00313371">
      <w:pPr>
        <w:rPr>
          <w:rFonts w:asciiTheme="minorHAnsi" w:hAnsiTheme="minorHAnsi" w:cstheme="minorHAnsi"/>
        </w:rPr>
      </w:pPr>
      <w:r w:rsidRPr="00422743">
        <w:rPr>
          <w:rFonts w:asciiTheme="minorHAnsi" w:hAnsiTheme="minorHAnsi" w:cstheme="minorHAnsi"/>
          <w:b/>
          <w:bCs/>
        </w:rPr>
        <w:t>Outsourcing</w:t>
      </w:r>
      <w:r w:rsidR="00313371" w:rsidRPr="00422743">
        <w:rPr>
          <w:rFonts w:asciiTheme="minorHAnsi" w:hAnsiTheme="minorHAnsi" w:cstheme="minorHAnsi"/>
        </w:rPr>
        <w:t xml:space="preserve">: </w:t>
      </w:r>
      <w:r w:rsidR="00E30DD5" w:rsidRPr="00422743">
        <w:rPr>
          <w:rFonts w:asciiTheme="minorHAnsi" w:hAnsiTheme="minorHAnsi" w:cstheme="minorHAnsi"/>
        </w:rPr>
        <w:t xml:space="preserve">the </w:t>
      </w:r>
      <w:r w:rsidR="00F61B05" w:rsidRPr="00422743">
        <w:rPr>
          <w:rFonts w:asciiTheme="minorHAnsi" w:hAnsiTheme="minorHAnsi" w:cstheme="minorHAnsi"/>
        </w:rPr>
        <w:t>practice by which a company hires an outside firm or individual to perform work rather than hiring employees to do it</w:t>
      </w:r>
      <w:r w:rsidR="00313371" w:rsidRPr="00422743">
        <w:rPr>
          <w:rFonts w:asciiTheme="minorHAnsi" w:hAnsiTheme="minorHAnsi" w:cstheme="minorHAnsi"/>
        </w:rPr>
        <w:t>.</w:t>
      </w:r>
    </w:p>
    <w:p w14:paraId="3FFC6E10" w14:textId="66F9ADF4" w:rsidR="00313371" w:rsidRPr="00422743" w:rsidRDefault="009E640A" w:rsidP="00F45FCA">
      <w:pPr>
        <w:rPr>
          <w:rFonts w:asciiTheme="minorHAnsi" w:hAnsiTheme="minorHAnsi" w:cstheme="minorHAnsi"/>
        </w:rPr>
      </w:pPr>
      <w:r w:rsidRPr="00422743">
        <w:rPr>
          <w:rFonts w:asciiTheme="minorHAnsi" w:hAnsiTheme="minorHAnsi" w:cstheme="minorHAnsi"/>
          <w:b/>
          <w:bCs/>
        </w:rPr>
        <w:t xml:space="preserve">Principle of </w:t>
      </w:r>
      <w:r w:rsidR="00E30DD5" w:rsidRPr="00422743">
        <w:rPr>
          <w:rFonts w:asciiTheme="minorHAnsi" w:hAnsiTheme="minorHAnsi" w:cstheme="minorHAnsi"/>
          <w:b/>
          <w:bCs/>
        </w:rPr>
        <w:t>rights</w:t>
      </w:r>
      <w:r w:rsidR="008D1740" w:rsidRPr="00422743">
        <w:rPr>
          <w:rFonts w:asciiTheme="minorHAnsi" w:hAnsiTheme="minorHAnsi" w:cstheme="minorHAnsi"/>
        </w:rPr>
        <w:t xml:space="preserve">: </w:t>
      </w:r>
      <w:r w:rsidR="00E30DD5" w:rsidRPr="00422743">
        <w:rPr>
          <w:rFonts w:asciiTheme="minorHAnsi" w:hAnsiTheme="minorHAnsi" w:cstheme="minorHAnsi"/>
        </w:rPr>
        <w:t xml:space="preserve">the </w:t>
      </w:r>
      <w:r w:rsidR="00F61B05" w:rsidRPr="00422743">
        <w:rPr>
          <w:rFonts w:asciiTheme="minorHAnsi" w:hAnsiTheme="minorHAnsi" w:cstheme="minorHAnsi"/>
        </w:rPr>
        <w:t>belief that human beings have certain fundamental rights</w:t>
      </w:r>
      <w:r w:rsidR="00C0701E" w:rsidRPr="00422743">
        <w:rPr>
          <w:rFonts w:asciiTheme="minorHAnsi" w:hAnsiTheme="minorHAnsi" w:cstheme="minorHAnsi"/>
        </w:rPr>
        <w:t>.</w:t>
      </w:r>
    </w:p>
    <w:p w14:paraId="0BB5B8B2" w14:textId="3C235ADA" w:rsidR="00C0701E" w:rsidRPr="00422743" w:rsidRDefault="009E640A" w:rsidP="00C0701E">
      <w:pPr>
        <w:rPr>
          <w:rFonts w:asciiTheme="minorHAnsi" w:hAnsiTheme="minorHAnsi" w:cstheme="minorHAnsi"/>
        </w:rPr>
      </w:pPr>
      <w:r w:rsidRPr="00422743">
        <w:rPr>
          <w:rFonts w:asciiTheme="minorHAnsi" w:hAnsiTheme="minorHAnsi" w:cstheme="minorHAnsi"/>
          <w:b/>
          <w:bCs/>
        </w:rPr>
        <w:t>Stakeholders</w:t>
      </w:r>
      <w:r w:rsidR="00C0701E" w:rsidRPr="00422743">
        <w:rPr>
          <w:rFonts w:asciiTheme="minorHAnsi" w:hAnsiTheme="minorHAnsi" w:cstheme="minorHAnsi"/>
        </w:rPr>
        <w:t xml:space="preserve">: </w:t>
      </w:r>
      <w:r w:rsidR="00E30DD5" w:rsidRPr="00422743">
        <w:rPr>
          <w:rFonts w:asciiTheme="minorHAnsi" w:hAnsiTheme="minorHAnsi" w:cstheme="minorHAnsi"/>
        </w:rPr>
        <w:t xml:space="preserve">groups </w:t>
      </w:r>
      <w:r w:rsidR="001C3983" w:rsidRPr="00422743">
        <w:rPr>
          <w:rFonts w:asciiTheme="minorHAnsi" w:hAnsiTheme="minorHAnsi" w:cstheme="minorHAnsi"/>
        </w:rPr>
        <w:t>that are affected by corporate decisions</w:t>
      </w:r>
      <w:r w:rsidR="00E30DD5" w:rsidRPr="00422743">
        <w:rPr>
          <w:rFonts w:asciiTheme="minorHAnsi" w:hAnsiTheme="minorHAnsi" w:cstheme="minorHAnsi"/>
        </w:rPr>
        <w:t>;</w:t>
      </w:r>
      <w:r w:rsidR="001C3983" w:rsidRPr="00422743">
        <w:rPr>
          <w:rFonts w:asciiTheme="minorHAnsi" w:hAnsiTheme="minorHAnsi" w:cstheme="minorHAnsi"/>
        </w:rPr>
        <w:t xml:space="preserve"> </w:t>
      </w:r>
      <w:r w:rsidR="00E30DD5" w:rsidRPr="00422743">
        <w:rPr>
          <w:rFonts w:asciiTheme="minorHAnsi" w:hAnsiTheme="minorHAnsi" w:cstheme="minorHAnsi"/>
        </w:rPr>
        <w:t xml:space="preserve">stakeholders </w:t>
      </w:r>
      <w:r w:rsidR="001C3983" w:rsidRPr="00422743">
        <w:rPr>
          <w:rFonts w:asciiTheme="minorHAnsi" w:hAnsiTheme="minorHAnsi" w:cstheme="minorHAnsi"/>
        </w:rPr>
        <w:t xml:space="preserve">include employees, customers, creditors, suppliers, and the community in which the corporation </w:t>
      </w:r>
      <w:r w:rsidR="00F61B05" w:rsidRPr="00422743">
        <w:rPr>
          <w:rFonts w:asciiTheme="minorHAnsi" w:hAnsiTheme="minorHAnsi" w:cstheme="minorHAnsi"/>
        </w:rPr>
        <w:t>operates</w:t>
      </w:r>
      <w:r w:rsidR="00C0701E" w:rsidRPr="00422743">
        <w:rPr>
          <w:rFonts w:asciiTheme="minorHAnsi" w:hAnsiTheme="minorHAnsi" w:cstheme="minorHAnsi"/>
        </w:rPr>
        <w:t>.</w:t>
      </w:r>
    </w:p>
    <w:p w14:paraId="6BA74958" w14:textId="33613C95" w:rsidR="00C0701E" w:rsidRPr="00422743" w:rsidRDefault="009E640A" w:rsidP="00C0701E">
      <w:pPr>
        <w:rPr>
          <w:rFonts w:asciiTheme="minorHAnsi" w:hAnsiTheme="minorHAnsi" w:cstheme="minorHAnsi"/>
        </w:rPr>
      </w:pPr>
      <w:r w:rsidRPr="00422743">
        <w:rPr>
          <w:rFonts w:asciiTheme="minorHAnsi" w:hAnsiTheme="minorHAnsi" w:cstheme="minorHAnsi"/>
          <w:b/>
          <w:bCs/>
        </w:rPr>
        <w:t xml:space="preserve">Triple </w:t>
      </w:r>
      <w:r w:rsidR="00E30DD5" w:rsidRPr="00422743">
        <w:rPr>
          <w:rFonts w:asciiTheme="minorHAnsi" w:hAnsiTheme="minorHAnsi" w:cstheme="minorHAnsi"/>
          <w:b/>
          <w:bCs/>
        </w:rPr>
        <w:t>bottom line</w:t>
      </w:r>
      <w:r w:rsidRPr="00422743">
        <w:rPr>
          <w:rFonts w:asciiTheme="minorHAnsi" w:hAnsiTheme="minorHAnsi" w:cstheme="minorHAnsi"/>
        </w:rPr>
        <w:t>:</w:t>
      </w:r>
      <w:r w:rsidR="00F61B05" w:rsidRPr="00422743">
        <w:rPr>
          <w:rFonts w:asciiTheme="minorHAnsi" w:hAnsiTheme="minorHAnsi" w:cstheme="minorHAnsi"/>
        </w:rPr>
        <w:t xml:space="preserve"> </w:t>
      </w:r>
      <w:r w:rsidR="00E30DD5" w:rsidRPr="00422743">
        <w:rPr>
          <w:rFonts w:asciiTheme="minorHAnsi" w:hAnsiTheme="minorHAnsi" w:cstheme="minorHAnsi"/>
        </w:rPr>
        <w:t xml:space="preserve">a </w:t>
      </w:r>
      <w:r w:rsidR="00F61B05" w:rsidRPr="00422743">
        <w:rPr>
          <w:rFonts w:asciiTheme="minorHAnsi" w:hAnsiTheme="minorHAnsi" w:cstheme="minorHAnsi"/>
        </w:rPr>
        <w:t>measure that includes a corporation’s profits, its impact on people, and its impact on the planet.</w:t>
      </w:r>
    </w:p>
    <w:p w14:paraId="01DC86BD" w14:textId="068C85C9" w:rsidR="009E640A" w:rsidRPr="00422743" w:rsidRDefault="009E640A" w:rsidP="00C0701E">
      <w:pPr>
        <w:rPr>
          <w:rFonts w:asciiTheme="minorHAnsi" w:hAnsiTheme="minorHAnsi" w:cstheme="minorHAnsi"/>
        </w:rPr>
      </w:pPr>
      <w:r w:rsidRPr="00422743">
        <w:rPr>
          <w:rFonts w:asciiTheme="minorHAnsi" w:hAnsiTheme="minorHAnsi" w:cstheme="minorHAnsi"/>
          <w:b/>
          <w:bCs/>
        </w:rPr>
        <w:t>Utilitarianism</w:t>
      </w:r>
      <w:r w:rsidRPr="00422743">
        <w:rPr>
          <w:rFonts w:asciiTheme="minorHAnsi" w:hAnsiTheme="minorHAnsi" w:cstheme="minorHAnsi"/>
        </w:rPr>
        <w:t xml:space="preserve">: </w:t>
      </w:r>
      <w:r w:rsidR="00E30DD5" w:rsidRPr="00422743">
        <w:rPr>
          <w:rFonts w:asciiTheme="minorHAnsi" w:hAnsiTheme="minorHAnsi" w:cstheme="minorHAnsi"/>
        </w:rPr>
        <w:t xml:space="preserve">an </w:t>
      </w:r>
      <w:r w:rsidR="001C3983" w:rsidRPr="00422743">
        <w:rPr>
          <w:rFonts w:asciiTheme="minorHAnsi" w:hAnsiTheme="minorHAnsi" w:cstheme="minorHAnsi"/>
        </w:rPr>
        <w:t>approach to ethical reasoning in which an action is evaluated in terms of its consequences for those whom it will affect</w:t>
      </w:r>
      <w:r w:rsidR="00E30DD5" w:rsidRPr="00422743">
        <w:rPr>
          <w:rFonts w:asciiTheme="minorHAnsi" w:hAnsiTheme="minorHAnsi" w:cstheme="minorHAnsi"/>
        </w:rPr>
        <w:t>;</w:t>
      </w:r>
      <w:r w:rsidR="001C3983" w:rsidRPr="00422743">
        <w:rPr>
          <w:rFonts w:asciiTheme="minorHAnsi" w:hAnsiTheme="minorHAnsi" w:cstheme="minorHAnsi"/>
        </w:rPr>
        <w:t xml:space="preserve"> </w:t>
      </w:r>
      <w:r w:rsidR="00E30DD5" w:rsidRPr="00422743">
        <w:rPr>
          <w:rFonts w:asciiTheme="minorHAnsi" w:hAnsiTheme="minorHAnsi" w:cstheme="minorHAnsi"/>
        </w:rPr>
        <w:t>a</w:t>
      </w:r>
      <w:r w:rsidR="001C3983" w:rsidRPr="00422743">
        <w:rPr>
          <w:rFonts w:asciiTheme="minorHAnsi" w:hAnsiTheme="minorHAnsi" w:cstheme="minorHAnsi"/>
        </w:rPr>
        <w:t xml:space="preserve"> “good” action is one that results in the greatest good for the greatest number of people.</w:t>
      </w:r>
    </w:p>
    <w:p w14:paraId="0FF0C9B2" w14:textId="77777777" w:rsidR="00C0701E" w:rsidRPr="00422743" w:rsidRDefault="00C0701E" w:rsidP="00F45FCA">
      <w:pPr>
        <w:rPr>
          <w:rFonts w:asciiTheme="minorHAnsi" w:hAnsiTheme="minorHAnsi" w:cstheme="minorHAnsi"/>
        </w:rPr>
      </w:pPr>
    </w:p>
    <w:p w14:paraId="1E6D3EB3" w14:textId="68C3FADB" w:rsidR="002F5240" w:rsidRPr="00422743" w:rsidRDefault="00A22DAB" w:rsidP="00D0154F">
      <w:pPr>
        <w:pStyle w:val="Return-to-top"/>
        <w:rPr>
          <w:rStyle w:val="Hyperlink"/>
          <w:rFonts w:asciiTheme="minorHAnsi" w:hAnsiTheme="minorHAnsi" w:cstheme="minorHAnsi"/>
          <w:noProof w:val="0"/>
        </w:rPr>
      </w:pPr>
      <w:hyperlink w:anchor="_top" w:history="1">
        <w:r w:rsidR="002F5240" w:rsidRPr="00422743">
          <w:rPr>
            <w:rStyle w:val="Hyperlink"/>
            <w:rFonts w:asciiTheme="minorHAnsi" w:hAnsiTheme="minorHAnsi" w:cstheme="minorHAnsi"/>
            <w:noProof w:val="0"/>
          </w:rPr>
          <w:t>[return to top]</w:t>
        </w:r>
      </w:hyperlink>
    </w:p>
    <w:p w14:paraId="5664F3B9" w14:textId="13347019" w:rsidR="00D0135B" w:rsidRPr="000772B3" w:rsidRDefault="3EBB50ED" w:rsidP="006B463F">
      <w:pPr>
        <w:pStyle w:val="Heading1"/>
        <w:rPr>
          <w:rFonts w:cstheme="minorHAnsi"/>
        </w:rPr>
      </w:pPr>
      <w:bookmarkStart w:id="22" w:name="_Toc42853185"/>
      <w:bookmarkStart w:id="23" w:name="_Toc42853355"/>
      <w:bookmarkStart w:id="24" w:name="_Toc43900139"/>
      <w:bookmarkStart w:id="25" w:name="_Toc62464879"/>
      <w:r w:rsidRPr="000772B3">
        <w:rPr>
          <w:rFonts w:cstheme="minorHAnsi"/>
        </w:rPr>
        <w:t>What's New in This Chapter</w:t>
      </w:r>
      <w:bookmarkEnd w:id="22"/>
      <w:bookmarkEnd w:id="23"/>
      <w:bookmarkEnd w:id="24"/>
      <w:bookmarkEnd w:id="25"/>
    </w:p>
    <w:p w14:paraId="280E529F" w14:textId="6F6D9FB6" w:rsidR="00D0135B" w:rsidRPr="00422743" w:rsidRDefault="00AD08FF" w:rsidP="2112863F">
      <w:pPr>
        <w:rPr>
          <w:rFonts w:asciiTheme="minorHAnsi" w:hAnsiTheme="minorHAnsi" w:cstheme="minorHAnsi"/>
        </w:rPr>
      </w:pPr>
      <w:r w:rsidRPr="00422743">
        <w:rPr>
          <w:rFonts w:asciiTheme="minorHAnsi" w:hAnsiTheme="minorHAnsi" w:cstheme="minorHAnsi"/>
        </w:rPr>
        <w:t xml:space="preserve">The following </w:t>
      </w:r>
      <w:r w:rsidR="009977F9" w:rsidRPr="00422743">
        <w:rPr>
          <w:rFonts w:asciiTheme="minorHAnsi" w:hAnsiTheme="minorHAnsi" w:cstheme="minorHAnsi"/>
        </w:rPr>
        <w:t xml:space="preserve">elements are </w:t>
      </w:r>
      <w:r w:rsidR="000063C0" w:rsidRPr="00422743">
        <w:rPr>
          <w:rFonts w:asciiTheme="minorHAnsi" w:hAnsiTheme="minorHAnsi" w:cstheme="minorHAnsi"/>
        </w:rPr>
        <w:t xml:space="preserve">improvements </w:t>
      </w:r>
      <w:r w:rsidR="620C0BFE" w:rsidRPr="00422743">
        <w:rPr>
          <w:rFonts w:asciiTheme="minorHAnsi" w:hAnsiTheme="minorHAnsi" w:cstheme="minorHAnsi"/>
        </w:rPr>
        <w:t xml:space="preserve">in this chapter </w:t>
      </w:r>
      <w:r w:rsidR="000063C0" w:rsidRPr="00422743">
        <w:rPr>
          <w:rFonts w:asciiTheme="minorHAnsi" w:hAnsiTheme="minorHAnsi" w:cstheme="minorHAnsi"/>
        </w:rPr>
        <w:t>from the previous edition:</w:t>
      </w:r>
    </w:p>
    <w:p w14:paraId="64DB2D3E" w14:textId="77777777" w:rsidR="002D6945" w:rsidRPr="00422743" w:rsidRDefault="00853898" w:rsidP="002D6945">
      <w:pPr>
        <w:pStyle w:val="ListParagraph"/>
        <w:numPr>
          <w:ilvl w:val="0"/>
          <w:numId w:val="44"/>
        </w:numPr>
        <w:tabs>
          <w:tab w:val="left" w:pos="1980"/>
        </w:tabs>
        <w:spacing w:after="0"/>
        <w:rPr>
          <w:rFonts w:asciiTheme="minorHAnsi" w:hAnsiTheme="minorHAnsi" w:cstheme="minorHAnsi"/>
        </w:rPr>
      </w:pPr>
      <w:r w:rsidRPr="00422743">
        <w:rPr>
          <w:rFonts w:asciiTheme="minorHAnsi" w:hAnsiTheme="minorHAnsi" w:cstheme="minorHAnsi"/>
        </w:rPr>
        <w:t xml:space="preserve"> </w:t>
      </w:r>
      <w:r w:rsidR="002D6945" w:rsidRPr="00422743">
        <w:rPr>
          <w:rFonts w:asciiTheme="minorHAnsi" w:hAnsiTheme="minorHAnsi" w:cstheme="minorHAnsi"/>
        </w:rPr>
        <w:t xml:space="preserve">New Managerial Strategy: </w:t>
      </w:r>
      <w:r w:rsidR="002D6945" w:rsidRPr="00422743">
        <w:rPr>
          <w:rFonts w:asciiTheme="minorHAnsi" w:hAnsiTheme="minorHAnsi" w:cstheme="minorHAnsi"/>
          <w:i/>
        </w:rPr>
        <w:t>The Stakeholder Capitalism Movement</w:t>
      </w:r>
    </w:p>
    <w:p w14:paraId="47638BE6" w14:textId="77777777" w:rsidR="002D6945" w:rsidRPr="00422743" w:rsidRDefault="002D6945" w:rsidP="002D6945">
      <w:pPr>
        <w:pStyle w:val="ListParagraph"/>
        <w:numPr>
          <w:ilvl w:val="0"/>
          <w:numId w:val="44"/>
        </w:numPr>
        <w:tabs>
          <w:tab w:val="left" w:pos="1440"/>
          <w:tab w:val="left" w:pos="1980"/>
        </w:tabs>
        <w:spacing w:after="0"/>
        <w:rPr>
          <w:rFonts w:asciiTheme="minorHAnsi" w:hAnsiTheme="minorHAnsi" w:cstheme="minorHAnsi"/>
        </w:rPr>
      </w:pPr>
      <w:r w:rsidRPr="00422743">
        <w:rPr>
          <w:rFonts w:asciiTheme="minorHAnsi" w:hAnsiTheme="minorHAnsi" w:cstheme="minorHAnsi"/>
        </w:rPr>
        <w:t>1 New Numbered Case Example:</w:t>
      </w:r>
    </w:p>
    <w:p w14:paraId="50FAD15E" w14:textId="77777777" w:rsidR="002D6945" w:rsidRPr="00422743" w:rsidRDefault="002D6945" w:rsidP="002D6945">
      <w:pPr>
        <w:pStyle w:val="ListParagraph"/>
        <w:numPr>
          <w:ilvl w:val="1"/>
          <w:numId w:val="44"/>
        </w:numPr>
        <w:tabs>
          <w:tab w:val="left" w:pos="1440"/>
          <w:tab w:val="left" w:pos="1980"/>
        </w:tabs>
        <w:spacing w:after="0"/>
        <w:rPr>
          <w:rFonts w:asciiTheme="minorHAnsi" w:hAnsiTheme="minorHAnsi" w:cstheme="minorHAnsi"/>
        </w:rPr>
      </w:pPr>
      <w:r w:rsidRPr="00422743">
        <w:rPr>
          <w:rFonts w:asciiTheme="minorHAnsi" w:hAnsiTheme="minorHAnsi" w:cstheme="minorHAnsi"/>
        </w:rPr>
        <w:lastRenderedPageBreak/>
        <w:t xml:space="preserve"> on fostering unethical conduct from 2019 case</w:t>
      </w:r>
    </w:p>
    <w:p w14:paraId="27AF5D60" w14:textId="413EE2AF" w:rsidR="0BBD6A01" w:rsidRPr="00422743" w:rsidRDefault="0BBD6A01" w:rsidP="002D6945">
      <w:pPr>
        <w:pStyle w:val="ListParagraph"/>
        <w:rPr>
          <w:rFonts w:asciiTheme="minorHAnsi" w:hAnsiTheme="minorHAnsi" w:cstheme="minorHAnsi"/>
          <w:i/>
          <w:iCs/>
        </w:rPr>
      </w:pPr>
    </w:p>
    <w:bookmarkStart w:id="26" w:name="_Toc42853186"/>
    <w:bookmarkStart w:id="27" w:name="_Toc42853356"/>
    <w:p w14:paraId="04663578" w14:textId="77777777" w:rsidR="002F5240" w:rsidRPr="00422743" w:rsidRDefault="002F5240" w:rsidP="00D0154F">
      <w:pPr>
        <w:pStyle w:val="Return-to-top"/>
        <w:rPr>
          <w:rStyle w:val="Hyperlink"/>
          <w:rFonts w:asciiTheme="minorHAnsi" w:hAnsiTheme="minorHAnsi" w:cstheme="minorHAnsi"/>
          <w:noProof w:val="0"/>
        </w:rPr>
      </w:pPr>
      <w:r w:rsidRPr="00422743">
        <w:rPr>
          <w:rStyle w:val="Hyperlink"/>
          <w:rFonts w:asciiTheme="minorHAnsi" w:hAnsiTheme="minorHAnsi" w:cstheme="minorHAnsi"/>
          <w:noProof w:val="0"/>
        </w:rPr>
        <w:fldChar w:fldCharType="begin"/>
      </w:r>
      <w:r w:rsidRPr="00422743">
        <w:rPr>
          <w:rStyle w:val="Hyperlink"/>
          <w:rFonts w:asciiTheme="minorHAnsi" w:hAnsiTheme="minorHAnsi" w:cstheme="minorHAnsi"/>
          <w:noProof w:val="0"/>
        </w:rPr>
        <w:instrText xml:space="preserve"> HYPERLINK  \l "_top" </w:instrText>
      </w:r>
      <w:r w:rsidRPr="00422743">
        <w:rPr>
          <w:rStyle w:val="Hyperlink"/>
          <w:rFonts w:asciiTheme="minorHAnsi" w:hAnsiTheme="minorHAnsi" w:cstheme="minorHAnsi"/>
          <w:noProof w:val="0"/>
        </w:rPr>
        <w:fldChar w:fldCharType="separate"/>
      </w:r>
      <w:r w:rsidRPr="00422743">
        <w:rPr>
          <w:rStyle w:val="Hyperlink"/>
          <w:rFonts w:asciiTheme="minorHAnsi" w:hAnsiTheme="minorHAnsi" w:cstheme="minorHAnsi"/>
          <w:noProof w:val="0"/>
        </w:rPr>
        <w:t>[return to top]</w:t>
      </w:r>
      <w:r w:rsidRPr="00422743">
        <w:rPr>
          <w:rStyle w:val="Hyperlink"/>
          <w:rFonts w:asciiTheme="minorHAnsi" w:hAnsiTheme="minorHAnsi" w:cstheme="minorHAnsi"/>
          <w:noProof w:val="0"/>
        </w:rPr>
        <w:fldChar w:fldCharType="end"/>
      </w:r>
    </w:p>
    <w:p w14:paraId="55BC391B" w14:textId="2BA6DBE2" w:rsidR="0BBD6A01" w:rsidRDefault="2165D8E7" w:rsidP="006B463F">
      <w:pPr>
        <w:pStyle w:val="Heading1"/>
        <w:rPr>
          <w:rFonts w:cstheme="minorHAnsi"/>
        </w:rPr>
      </w:pPr>
      <w:bookmarkStart w:id="28" w:name="_Toc43900140"/>
      <w:bookmarkStart w:id="29" w:name="_Toc62464880"/>
      <w:r w:rsidRPr="000772B3">
        <w:rPr>
          <w:rFonts w:cstheme="minorHAnsi"/>
        </w:rPr>
        <w:t xml:space="preserve">Chapter </w:t>
      </w:r>
      <w:r w:rsidR="16689418" w:rsidRPr="000772B3">
        <w:rPr>
          <w:rFonts w:cstheme="minorHAnsi"/>
        </w:rPr>
        <w:t>Outline</w:t>
      </w:r>
      <w:bookmarkEnd w:id="28"/>
      <w:bookmarkEnd w:id="29"/>
      <w:r w:rsidR="16689418" w:rsidRPr="000772B3">
        <w:rPr>
          <w:rFonts w:cstheme="minorHAnsi"/>
        </w:rPr>
        <w:t xml:space="preserve"> </w:t>
      </w:r>
      <w:bookmarkEnd w:id="26"/>
      <w:bookmarkEnd w:id="27"/>
    </w:p>
    <w:p w14:paraId="3B4E291F" w14:textId="77777777" w:rsidR="004A040A" w:rsidRPr="001E700D" w:rsidRDefault="004A040A" w:rsidP="000772B3"/>
    <w:p w14:paraId="42A564D8" w14:textId="1E104ACB" w:rsidR="002D6945" w:rsidRPr="00422743" w:rsidRDefault="00874D29" w:rsidP="002D6945">
      <w:pPr>
        <w:rPr>
          <w:rFonts w:asciiTheme="minorHAnsi" w:eastAsiaTheme="minorEastAsia" w:hAnsiTheme="minorHAnsi" w:cstheme="minorHAnsi"/>
          <w:b/>
          <w:bCs/>
          <w:i/>
          <w:iCs/>
        </w:rPr>
      </w:pPr>
      <w:r w:rsidRPr="00422743">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002D6945" w:rsidRPr="00422743">
        <w:rPr>
          <w:rFonts w:asciiTheme="minorHAnsi" w:hAnsiTheme="minorHAnsi" w:cstheme="minorHAnsi"/>
          <w:i/>
          <w:iCs/>
        </w:rPr>
        <w:t>Chapter 3 (PPT Slide 3).</w:t>
      </w:r>
    </w:p>
    <w:p w14:paraId="1DEC00CB" w14:textId="5D7602B7" w:rsidR="286BF5BF" w:rsidRPr="00422743" w:rsidRDefault="366C8DA6" w:rsidP="2112863F">
      <w:pPr>
        <w:ind w:left="360"/>
        <w:rPr>
          <w:rFonts w:asciiTheme="minorHAnsi" w:eastAsiaTheme="minorEastAsia" w:hAnsiTheme="minorHAnsi" w:cstheme="minorHAnsi"/>
        </w:rPr>
      </w:pPr>
      <w:r w:rsidRPr="00422743">
        <w:rPr>
          <w:rFonts w:asciiTheme="minorHAnsi" w:hAnsiTheme="minorHAnsi" w:cstheme="minorHAnsi"/>
        </w:rPr>
        <w:t xml:space="preserve">I. </w:t>
      </w:r>
      <w:r w:rsidR="000C7377" w:rsidRPr="00422743">
        <w:rPr>
          <w:rFonts w:asciiTheme="minorHAnsi" w:hAnsiTheme="minorHAnsi" w:cstheme="minorHAnsi"/>
          <w:b/>
          <w:bCs/>
        </w:rPr>
        <w:t xml:space="preserve">3-1 </w:t>
      </w:r>
      <w:r w:rsidR="000944F2" w:rsidRPr="00422743">
        <w:rPr>
          <w:rFonts w:asciiTheme="minorHAnsi" w:hAnsiTheme="minorHAnsi" w:cstheme="minorHAnsi"/>
          <w:b/>
          <w:bCs/>
        </w:rPr>
        <w:t>Ethics and the Role of Business</w:t>
      </w:r>
      <w:r w:rsidR="734696DA" w:rsidRPr="00422743">
        <w:rPr>
          <w:rFonts w:asciiTheme="minorHAnsi" w:hAnsiTheme="minorHAnsi" w:cstheme="minorHAnsi"/>
        </w:rPr>
        <w:t xml:space="preserve"> </w:t>
      </w:r>
      <w:r w:rsidR="00211AFE" w:rsidRPr="00422743">
        <w:rPr>
          <w:rFonts w:asciiTheme="minorHAnsi" w:hAnsiTheme="minorHAnsi" w:cstheme="minorHAnsi"/>
        </w:rPr>
        <w:t>(</w:t>
      </w:r>
      <w:r w:rsidR="000C7377" w:rsidRPr="00422743">
        <w:rPr>
          <w:rFonts w:asciiTheme="minorHAnsi" w:hAnsiTheme="minorHAnsi" w:cstheme="minorHAnsi"/>
        </w:rPr>
        <w:t>PPT Slides 5-17)</w:t>
      </w:r>
    </w:p>
    <w:p w14:paraId="617EF24C" w14:textId="1352FF6C" w:rsidR="008F535E" w:rsidRPr="00422743" w:rsidRDefault="000944F2" w:rsidP="000A390A">
      <w:pPr>
        <w:pStyle w:val="ListParagraph"/>
        <w:numPr>
          <w:ilvl w:val="1"/>
          <w:numId w:val="13"/>
        </w:numPr>
        <w:rPr>
          <w:rFonts w:asciiTheme="minorHAnsi" w:eastAsiaTheme="minorEastAsia" w:hAnsiTheme="minorHAnsi" w:cstheme="minorHAnsi"/>
          <w:b/>
          <w:bCs/>
        </w:rPr>
      </w:pPr>
      <w:r w:rsidRPr="00422743">
        <w:rPr>
          <w:rFonts w:asciiTheme="minorHAnsi" w:eastAsiaTheme="minorEastAsia" w:hAnsiTheme="minorHAnsi" w:cstheme="minorHAnsi"/>
          <w:b/>
          <w:bCs/>
        </w:rPr>
        <w:t>The Relationship of Law and Ethics</w:t>
      </w:r>
    </w:p>
    <w:p w14:paraId="56E380D2" w14:textId="751D6091" w:rsidR="008F535E" w:rsidRPr="00422743" w:rsidRDefault="000944F2" w:rsidP="005C1D29">
      <w:pPr>
        <w:pStyle w:val="ListParagraph"/>
        <w:numPr>
          <w:ilvl w:val="2"/>
          <w:numId w:val="13"/>
        </w:numPr>
        <w:rPr>
          <w:rFonts w:asciiTheme="minorHAnsi" w:eastAsiaTheme="minorEastAsia" w:hAnsiTheme="minorHAnsi" w:cstheme="minorHAnsi"/>
        </w:rPr>
      </w:pPr>
      <w:r w:rsidRPr="00422743">
        <w:rPr>
          <w:rFonts w:asciiTheme="minorHAnsi" w:eastAsiaTheme="minorEastAsia" w:hAnsiTheme="minorHAnsi" w:cstheme="minorHAnsi"/>
        </w:rPr>
        <w:t xml:space="preserve">The government has created some ethical rights and duties through the passage of laws and regulations.  </w:t>
      </w:r>
    </w:p>
    <w:p w14:paraId="3FAC476D" w14:textId="65D687B5" w:rsidR="00744383" w:rsidRPr="00422743" w:rsidRDefault="00744383" w:rsidP="00744383">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b/>
          <w:bCs/>
        </w:rPr>
        <w:t>Example 3.1</w:t>
      </w:r>
      <w:r w:rsidRPr="00422743">
        <w:rPr>
          <w:rFonts w:asciiTheme="minorHAnsi" w:eastAsiaTheme="minorEastAsia" w:hAnsiTheme="minorHAnsi" w:cstheme="minorHAnsi"/>
        </w:rPr>
        <w:t xml:space="preserve"> The Fraud Reduction and Data Analytics Act</w:t>
      </w:r>
    </w:p>
    <w:p w14:paraId="72210D82" w14:textId="070BF415" w:rsidR="00744383" w:rsidRPr="00422743" w:rsidRDefault="00744383" w:rsidP="00744383">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b/>
          <w:bCs/>
        </w:rPr>
        <w:t>Example 3.2</w:t>
      </w:r>
      <w:r w:rsidRPr="00422743">
        <w:rPr>
          <w:rFonts w:asciiTheme="minorHAnsi" w:eastAsiaTheme="minorEastAsia" w:hAnsiTheme="minorHAnsi" w:cstheme="minorHAnsi"/>
        </w:rPr>
        <w:t xml:space="preserve"> Dodd-Frank Wall Street Reform and Consumer Protection Act and Sarbanes-Oxley Act</w:t>
      </w:r>
    </w:p>
    <w:p w14:paraId="31DCC5DA" w14:textId="18847E0F" w:rsidR="000944F2" w:rsidRPr="00422743" w:rsidRDefault="000944F2" w:rsidP="00744383">
      <w:pPr>
        <w:pStyle w:val="ListParagraph"/>
        <w:numPr>
          <w:ilvl w:val="4"/>
          <w:numId w:val="13"/>
        </w:numPr>
        <w:rPr>
          <w:rFonts w:asciiTheme="minorHAnsi" w:eastAsiaTheme="minorEastAsia" w:hAnsiTheme="minorHAnsi" w:cstheme="minorHAnsi"/>
        </w:rPr>
      </w:pPr>
      <w:r w:rsidRPr="00422743">
        <w:rPr>
          <w:rFonts w:asciiTheme="minorHAnsi" w:eastAsiaTheme="minorEastAsia" w:hAnsiTheme="minorHAnsi" w:cstheme="minorHAnsi"/>
        </w:rPr>
        <w:t>Gray Areas in the Law</w:t>
      </w:r>
    </w:p>
    <w:p w14:paraId="2DE4CB82" w14:textId="346965A2" w:rsidR="000944F2" w:rsidRPr="00422743" w:rsidRDefault="000944F2" w:rsidP="00744383">
      <w:pPr>
        <w:pStyle w:val="ListParagraph"/>
        <w:numPr>
          <w:ilvl w:val="4"/>
          <w:numId w:val="13"/>
        </w:numPr>
        <w:rPr>
          <w:rFonts w:asciiTheme="minorHAnsi" w:eastAsiaTheme="minorEastAsia" w:hAnsiTheme="minorHAnsi" w:cstheme="minorHAnsi"/>
        </w:rPr>
      </w:pPr>
      <w:r w:rsidRPr="00422743">
        <w:rPr>
          <w:rFonts w:asciiTheme="minorHAnsi" w:eastAsiaTheme="minorEastAsia" w:hAnsiTheme="minorHAnsi" w:cstheme="minorHAnsi"/>
        </w:rPr>
        <w:t>The Moral Minimum</w:t>
      </w:r>
    </w:p>
    <w:p w14:paraId="4A6CC64D" w14:textId="522AA021" w:rsidR="00744383" w:rsidRPr="00422743" w:rsidRDefault="00744383" w:rsidP="00744383">
      <w:pPr>
        <w:pStyle w:val="ListParagraph"/>
        <w:numPr>
          <w:ilvl w:val="5"/>
          <w:numId w:val="13"/>
        </w:numPr>
        <w:rPr>
          <w:rFonts w:asciiTheme="minorHAnsi" w:eastAsiaTheme="minorEastAsia" w:hAnsiTheme="minorHAnsi" w:cstheme="minorHAnsi"/>
        </w:rPr>
      </w:pPr>
      <w:r w:rsidRPr="00422743">
        <w:rPr>
          <w:rFonts w:asciiTheme="minorHAnsi" w:eastAsiaTheme="minorEastAsia" w:hAnsiTheme="minorHAnsi" w:cstheme="minorHAnsi"/>
          <w:b/>
          <w:bCs/>
        </w:rPr>
        <w:t>Case Example 3.3</w:t>
      </w:r>
      <w:r w:rsidRPr="00422743">
        <w:rPr>
          <w:rFonts w:asciiTheme="minorHAnsi" w:eastAsiaTheme="minorEastAsia" w:hAnsiTheme="minorHAnsi" w:cstheme="minorHAnsi"/>
        </w:rPr>
        <w:t xml:space="preserve"> Rick Scott </w:t>
      </w:r>
    </w:p>
    <w:p w14:paraId="78579C8C" w14:textId="484E0035" w:rsidR="000944F2" w:rsidRPr="00422743" w:rsidRDefault="00F53D8E" w:rsidP="00744383">
      <w:pPr>
        <w:pStyle w:val="ListParagraph"/>
        <w:numPr>
          <w:ilvl w:val="4"/>
          <w:numId w:val="13"/>
        </w:numPr>
        <w:rPr>
          <w:rFonts w:asciiTheme="minorHAnsi" w:eastAsiaTheme="minorEastAsia" w:hAnsiTheme="minorHAnsi" w:cstheme="minorHAnsi"/>
        </w:rPr>
      </w:pPr>
      <w:r w:rsidRPr="00422743">
        <w:rPr>
          <w:rFonts w:asciiTheme="minorHAnsi" w:eastAsiaTheme="minorEastAsia" w:hAnsiTheme="minorHAnsi" w:cstheme="minorHAnsi"/>
        </w:rPr>
        <w:t xml:space="preserve">Private Company </w:t>
      </w:r>
      <w:r w:rsidR="000944F2" w:rsidRPr="00422743">
        <w:rPr>
          <w:rFonts w:asciiTheme="minorHAnsi" w:eastAsiaTheme="minorEastAsia" w:hAnsiTheme="minorHAnsi" w:cstheme="minorHAnsi"/>
        </w:rPr>
        <w:t>Codes of Ethics</w:t>
      </w:r>
    </w:p>
    <w:p w14:paraId="736AD282" w14:textId="3272FB2B" w:rsidR="00744383" w:rsidRPr="00422743" w:rsidRDefault="00744383" w:rsidP="00744383">
      <w:pPr>
        <w:pStyle w:val="ListParagraph"/>
        <w:numPr>
          <w:ilvl w:val="5"/>
          <w:numId w:val="13"/>
        </w:numPr>
        <w:rPr>
          <w:rFonts w:asciiTheme="minorHAnsi" w:eastAsiaTheme="minorEastAsia" w:hAnsiTheme="minorHAnsi" w:cstheme="minorHAnsi"/>
        </w:rPr>
      </w:pPr>
      <w:r w:rsidRPr="00422743">
        <w:rPr>
          <w:rFonts w:asciiTheme="minorHAnsi" w:eastAsiaTheme="minorEastAsia" w:hAnsiTheme="minorHAnsi" w:cstheme="minorHAnsi"/>
          <w:b/>
          <w:bCs/>
        </w:rPr>
        <w:t>Example 3.4</w:t>
      </w:r>
      <w:r w:rsidRPr="00422743">
        <w:rPr>
          <w:rFonts w:asciiTheme="minorHAnsi" w:eastAsiaTheme="minorEastAsia" w:hAnsiTheme="minorHAnsi" w:cstheme="minorHAnsi"/>
        </w:rPr>
        <w:t xml:space="preserve"> Google</w:t>
      </w:r>
    </w:p>
    <w:p w14:paraId="757D8306" w14:textId="761237A3" w:rsidR="00F53D8E" w:rsidRPr="00422743" w:rsidRDefault="00F53D8E" w:rsidP="00744383">
      <w:pPr>
        <w:pStyle w:val="ListParagraph"/>
        <w:numPr>
          <w:ilvl w:val="4"/>
          <w:numId w:val="13"/>
        </w:numPr>
        <w:rPr>
          <w:rFonts w:asciiTheme="minorHAnsi" w:eastAsiaTheme="minorEastAsia" w:hAnsiTheme="minorHAnsi" w:cstheme="minorHAnsi"/>
        </w:rPr>
      </w:pPr>
      <w:r w:rsidRPr="00422743">
        <w:rPr>
          <w:rFonts w:asciiTheme="minorHAnsi" w:eastAsiaTheme="minorEastAsia" w:hAnsiTheme="minorHAnsi" w:cstheme="minorHAnsi"/>
        </w:rPr>
        <w:t>Industry Ethical Codes</w:t>
      </w:r>
    </w:p>
    <w:p w14:paraId="33ED6280" w14:textId="77777777" w:rsidR="00A3378A" w:rsidRPr="00422743" w:rsidRDefault="00A3378A" w:rsidP="00A3378A">
      <w:pPr>
        <w:pStyle w:val="ListParagraph"/>
        <w:ind w:left="3600"/>
        <w:rPr>
          <w:rFonts w:asciiTheme="minorHAnsi" w:eastAsiaTheme="minorEastAsia" w:hAnsiTheme="minorHAnsi" w:cstheme="minorHAnsi"/>
        </w:rPr>
      </w:pPr>
    </w:p>
    <w:p w14:paraId="354F97AB" w14:textId="11227922" w:rsidR="005C1D29" w:rsidRPr="00422743" w:rsidRDefault="000944F2" w:rsidP="005C1D29">
      <w:pPr>
        <w:pStyle w:val="ListParagraph"/>
        <w:numPr>
          <w:ilvl w:val="1"/>
          <w:numId w:val="13"/>
        </w:numPr>
        <w:rPr>
          <w:rFonts w:asciiTheme="minorHAnsi" w:eastAsiaTheme="minorEastAsia" w:hAnsiTheme="minorHAnsi" w:cstheme="minorHAnsi"/>
          <w:b/>
          <w:bCs/>
        </w:rPr>
      </w:pPr>
      <w:r w:rsidRPr="00422743">
        <w:rPr>
          <w:rFonts w:asciiTheme="minorHAnsi" w:eastAsiaTheme="minorEastAsia" w:hAnsiTheme="minorHAnsi" w:cstheme="minorHAnsi"/>
          <w:b/>
          <w:bCs/>
        </w:rPr>
        <w:t>The Role of Business in Society</w:t>
      </w:r>
    </w:p>
    <w:p w14:paraId="7CC53EAC" w14:textId="0575006C" w:rsidR="005C1D29" w:rsidRPr="00422743" w:rsidRDefault="00EB667E" w:rsidP="005C1D29">
      <w:pPr>
        <w:pStyle w:val="ListParagraph"/>
        <w:numPr>
          <w:ilvl w:val="2"/>
          <w:numId w:val="13"/>
        </w:numPr>
        <w:rPr>
          <w:rFonts w:asciiTheme="minorHAnsi" w:eastAsiaTheme="minorEastAsia" w:hAnsiTheme="minorHAnsi" w:cstheme="minorHAnsi"/>
        </w:rPr>
      </w:pPr>
      <w:r w:rsidRPr="00422743">
        <w:rPr>
          <w:rFonts w:asciiTheme="minorHAnsi" w:eastAsiaTheme="minorEastAsia" w:hAnsiTheme="minorHAnsi" w:cstheme="minorHAnsi"/>
        </w:rPr>
        <w:t>The perceived duty of a corporation was to maximize profits and generate revenues for its owners</w:t>
      </w:r>
      <w:r w:rsidR="005C1D29" w:rsidRPr="00422743">
        <w:rPr>
          <w:rFonts w:asciiTheme="minorHAnsi" w:eastAsiaTheme="minorEastAsia" w:hAnsiTheme="minorHAnsi" w:cstheme="minorHAnsi"/>
        </w:rPr>
        <w:t xml:space="preserve">.  </w:t>
      </w:r>
    </w:p>
    <w:p w14:paraId="7E7C0F6B" w14:textId="74F8BA46" w:rsidR="00F53D8E" w:rsidRPr="00422743" w:rsidRDefault="00F53D8E" w:rsidP="00F53D8E">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rPr>
        <w:t>Business as a Pure Profit Maximizer</w:t>
      </w:r>
    </w:p>
    <w:p w14:paraId="050F18B4" w14:textId="740532E1" w:rsidR="00F53D8E" w:rsidRPr="00422743" w:rsidRDefault="00F53D8E" w:rsidP="00F53D8E">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rPr>
        <w:t>Business as a Corporate Citizen</w:t>
      </w:r>
    </w:p>
    <w:p w14:paraId="067DD296" w14:textId="34E88CC3" w:rsidR="00F53D8E" w:rsidRPr="00422743" w:rsidRDefault="00F53D8E">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rPr>
        <w:t xml:space="preserve">A Four-Part </w:t>
      </w:r>
      <w:r w:rsidR="00E81673" w:rsidRPr="00422743">
        <w:rPr>
          <w:rFonts w:asciiTheme="minorHAnsi" w:eastAsiaTheme="minorEastAsia" w:hAnsiTheme="minorHAnsi" w:cstheme="minorHAnsi"/>
        </w:rPr>
        <w:t>Analysis</w:t>
      </w:r>
    </w:p>
    <w:p w14:paraId="586CDA86" w14:textId="77777777" w:rsidR="00A3378A" w:rsidRPr="00422743" w:rsidRDefault="00A3378A" w:rsidP="00A3378A">
      <w:pPr>
        <w:pStyle w:val="ListParagraph"/>
        <w:ind w:left="2880"/>
        <w:rPr>
          <w:rFonts w:asciiTheme="minorHAnsi" w:eastAsiaTheme="minorEastAsia" w:hAnsiTheme="minorHAnsi" w:cstheme="minorHAnsi"/>
        </w:rPr>
      </w:pPr>
    </w:p>
    <w:p w14:paraId="795DAEE9" w14:textId="728DC851" w:rsidR="005C1D29" w:rsidRPr="00422743" w:rsidRDefault="000944F2" w:rsidP="005C1D29">
      <w:pPr>
        <w:pStyle w:val="ListParagraph"/>
        <w:numPr>
          <w:ilvl w:val="1"/>
          <w:numId w:val="13"/>
        </w:numPr>
        <w:rPr>
          <w:rFonts w:asciiTheme="minorHAnsi" w:eastAsiaTheme="minorEastAsia" w:hAnsiTheme="minorHAnsi" w:cstheme="minorHAnsi"/>
          <w:b/>
          <w:bCs/>
        </w:rPr>
      </w:pPr>
      <w:r w:rsidRPr="00422743">
        <w:rPr>
          <w:rFonts w:asciiTheme="minorHAnsi" w:eastAsiaTheme="minorEastAsia" w:hAnsiTheme="minorHAnsi" w:cstheme="minorHAnsi"/>
          <w:b/>
          <w:bCs/>
        </w:rPr>
        <w:t>Ethical Issues in Business</w:t>
      </w:r>
    </w:p>
    <w:p w14:paraId="5A174440" w14:textId="47F4E6C8" w:rsidR="005C1D29" w:rsidRPr="00422743" w:rsidRDefault="00EB667E" w:rsidP="005C1D29">
      <w:pPr>
        <w:pStyle w:val="ListParagraph"/>
        <w:numPr>
          <w:ilvl w:val="2"/>
          <w:numId w:val="13"/>
        </w:numPr>
        <w:rPr>
          <w:rFonts w:asciiTheme="minorHAnsi" w:eastAsiaTheme="minorEastAsia" w:hAnsiTheme="minorHAnsi" w:cstheme="minorHAnsi"/>
        </w:rPr>
      </w:pPr>
      <w:r w:rsidRPr="00422743">
        <w:rPr>
          <w:rFonts w:asciiTheme="minorHAnsi" w:eastAsiaTheme="minorEastAsia" w:hAnsiTheme="minorHAnsi" w:cstheme="minorHAnsi"/>
        </w:rPr>
        <w:t>Businesspersons should exhibit integrity in their dealings with other people in the company, other businesses, clients, and the community. By being honest and treating people fairly, businesspersons will earn their trust</w:t>
      </w:r>
      <w:r w:rsidR="00EB7689" w:rsidRPr="00422743">
        <w:rPr>
          <w:rFonts w:asciiTheme="minorHAnsi" w:eastAsiaTheme="minorEastAsia" w:hAnsiTheme="minorHAnsi" w:cstheme="minorHAnsi"/>
        </w:rPr>
        <w:t>.</w:t>
      </w:r>
    </w:p>
    <w:p w14:paraId="496724E7" w14:textId="77777777" w:rsidR="00A3378A" w:rsidRPr="00422743" w:rsidRDefault="00A3378A" w:rsidP="00A3378A">
      <w:pPr>
        <w:pStyle w:val="ListParagraph"/>
        <w:ind w:left="2160"/>
        <w:rPr>
          <w:rFonts w:asciiTheme="minorHAnsi" w:eastAsiaTheme="minorEastAsia" w:hAnsiTheme="minorHAnsi" w:cstheme="minorHAnsi"/>
        </w:rPr>
      </w:pPr>
    </w:p>
    <w:p w14:paraId="48BDC498" w14:textId="7A28B3C1" w:rsidR="00EB7689" w:rsidRPr="00422743" w:rsidRDefault="000944F2" w:rsidP="00EB7689">
      <w:pPr>
        <w:pStyle w:val="ListParagraph"/>
        <w:numPr>
          <w:ilvl w:val="1"/>
          <w:numId w:val="13"/>
        </w:numPr>
        <w:rPr>
          <w:rFonts w:asciiTheme="minorHAnsi" w:eastAsiaTheme="minorEastAsia" w:hAnsiTheme="minorHAnsi" w:cstheme="minorHAnsi"/>
          <w:b/>
          <w:bCs/>
        </w:rPr>
      </w:pPr>
      <w:r w:rsidRPr="00422743">
        <w:rPr>
          <w:rFonts w:asciiTheme="minorHAnsi" w:eastAsiaTheme="minorEastAsia" w:hAnsiTheme="minorHAnsi" w:cstheme="minorHAnsi"/>
          <w:b/>
          <w:bCs/>
        </w:rPr>
        <w:t>The Importance of Ethical Leadership</w:t>
      </w:r>
    </w:p>
    <w:p w14:paraId="5DFC2CEA" w14:textId="3E6299F6" w:rsidR="00EB7689" w:rsidRPr="00422743" w:rsidRDefault="007710AD" w:rsidP="00EB7689">
      <w:pPr>
        <w:pStyle w:val="ListParagraph"/>
        <w:numPr>
          <w:ilvl w:val="2"/>
          <w:numId w:val="13"/>
        </w:numPr>
        <w:rPr>
          <w:rFonts w:asciiTheme="minorHAnsi" w:eastAsiaTheme="minorEastAsia" w:hAnsiTheme="minorHAnsi" w:cstheme="minorHAnsi"/>
        </w:rPr>
      </w:pPr>
      <w:r w:rsidRPr="00422743">
        <w:rPr>
          <w:rFonts w:asciiTheme="minorHAnsi" w:eastAsiaTheme="minorEastAsia" w:hAnsiTheme="minorHAnsi" w:cstheme="minorHAnsi"/>
        </w:rPr>
        <w:t>The duty to practice ethical business starts with top management</w:t>
      </w:r>
      <w:r w:rsidR="00EB7689" w:rsidRPr="00422743">
        <w:rPr>
          <w:rFonts w:asciiTheme="minorHAnsi" w:eastAsiaTheme="minorEastAsia" w:hAnsiTheme="minorHAnsi" w:cstheme="minorHAnsi"/>
        </w:rPr>
        <w:t>.</w:t>
      </w:r>
    </w:p>
    <w:p w14:paraId="11565B0B" w14:textId="49AA9660" w:rsidR="00F53D8E" w:rsidRPr="00422743" w:rsidRDefault="00F53D8E" w:rsidP="00F53D8E">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rPr>
        <w:t>Attitude of Top Management</w:t>
      </w:r>
    </w:p>
    <w:p w14:paraId="3057B459" w14:textId="55662915" w:rsidR="00F53D8E" w:rsidRPr="00422743" w:rsidRDefault="00F53D8E" w:rsidP="00F53D8E">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rPr>
        <w:t>Unrealistic Goals for Employees</w:t>
      </w:r>
    </w:p>
    <w:p w14:paraId="4B42E5E4" w14:textId="7F1E7DF1" w:rsidR="00DF4557" w:rsidRPr="00422743" w:rsidRDefault="00DF4557" w:rsidP="00DF4557">
      <w:pPr>
        <w:pStyle w:val="ListParagraph"/>
        <w:numPr>
          <w:ilvl w:val="4"/>
          <w:numId w:val="13"/>
        </w:numPr>
        <w:rPr>
          <w:rFonts w:asciiTheme="minorHAnsi" w:eastAsiaTheme="minorEastAsia" w:hAnsiTheme="minorHAnsi" w:cstheme="minorHAnsi"/>
        </w:rPr>
      </w:pPr>
      <w:r w:rsidRPr="00422743">
        <w:rPr>
          <w:rFonts w:asciiTheme="minorHAnsi" w:eastAsiaTheme="minorEastAsia" w:hAnsiTheme="minorHAnsi" w:cstheme="minorHAnsi"/>
          <w:b/>
          <w:bCs/>
        </w:rPr>
        <w:t>Case Example 3.5</w:t>
      </w:r>
      <w:r w:rsidRPr="00422743">
        <w:rPr>
          <w:rFonts w:asciiTheme="minorHAnsi" w:eastAsiaTheme="minorEastAsia" w:hAnsiTheme="minorHAnsi" w:cstheme="minorHAnsi"/>
        </w:rPr>
        <w:t xml:space="preserve"> Morgan Stanley Smith Barney, LLC</w:t>
      </w:r>
    </w:p>
    <w:p w14:paraId="2384B899" w14:textId="4FD28C5F" w:rsidR="00F53D8E" w:rsidRPr="00422743" w:rsidRDefault="00F53D8E">
      <w:pPr>
        <w:pStyle w:val="ListParagraph"/>
        <w:numPr>
          <w:ilvl w:val="3"/>
          <w:numId w:val="13"/>
        </w:numPr>
        <w:rPr>
          <w:rFonts w:asciiTheme="minorHAnsi" w:eastAsiaTheme="minorEastAsia" w:hAnsiTheme="minorHAnsi" w:cstheme="minorHAnsi"/>
        </w:rPr>
      </w:pPr>
      <w:r w:rsidRPr="00422743">
        <w:rPr>
          <w:rFonts w:asciiTheme="minorHAnsi" w:eastAsiaTheme="minorEastAsia" w:hAnsiTheme="minorHAnsi" w:cstheme="minorHAnsi"/>
        </w:rPr>
        <w:lastRenderedPageBreak/>
        <w:t>Fostering of Unethical Conduct</w:t>
      </w:r>
    </w:p>
    <w:p w14:paraId="5B60023C" w14:textId="14FF8E75" w:rsidR="00DF4557" w:rsidRPr="00422743" w:rsidRDefault="00DF4557" w:rsidP="00DF4557">
      <w:pPr>
        <w:pStyle w:val="ListParagraph"/>
        <w:numPr>
          <w:ilvl w:val="4"/>
          <w:numId w:val="13"/>
        </w:numPr>
        <w:rPr>
          <w:rFonts w:asciiTheme="minorHAnsi" w:eastAsiaTheme="minorEastAsia" w:hAnsiTheme="minorHAnsi" w:cstheme="minorHAnsi"/>
        </w:rPr>
      </w:pPr>
      <w:r w:rsidRPr="00422743">
        <w:rPr>
          <w:rFonts w:asciiTheme="minorHAnsi" w:eastAsiaTheme="minorEastAsia" w:hAnsiTheme="minorHAnsi" w:cstheme="minorHAnsi"/>
          <w:b/>
          <w:bCs/>
        </w:rPr>
        <w:t>Case Example 3.6</w:t>
      </w:r>
      <w:r w:rsidRPr="00422743">
        <w:rPr>
          <w:rFonts w:asciiTheme="minorHAnsi" w:eastAsiaTheme="minorEastAsia" w:hAnsiTheme="minorHAnsi" w:cstheme="minorHAnsi"/>
        </w:rPr>
        <w:t xml:space="preserve"> Rachel Maddox</w:t>
      </w:r>
    </w:p>
    <w:p w14:paraId="2B08DE7F" w14:textId="77777777" w:rsidR="00A3378A" w:rsidRPr="00422743" w:rsidRDefault="00A3378A" w:rsidP="00A3378A">
      <w:pPr>
        <w:pStyle w:val="ListParagraph"/>
        <w:ind w:left="3600"/>
        <w:rPr>
          <w:rFonts w:asciiTheme="minorHAnsi" w:eastAsiaTheme="minorEastAsia" w:hAnsiTheme="minorHAnsi" w:cstheme="minorHAnsi"/>
        </w:rPr>
      </w:pPr>
    </w:p>
    <w:p w14:paraId="0509DF0A" w14:textId="675B12A6" w:rsidR="005C1D29" w:rsidRPr="00422743" w:rsidRDefault="005C1D29" w:rsidP="005C1D29">
      <w:pPr>
        <w:ind w:left="360"/>
        <w:rPr>
          <w:rFonts w:asciiTheme="minorHAnsi" w:eastAsiaTheme="minorEastAsia" w:hAnsiTheme="minorHAnsi" w:cstheme="minorHAnsi"/>
        </w:rPr>
      </w:pPr>
      <w:r w:rsidRPr="00422743">
        <w:rPr>
          <w:rFonts w:asciiTheme="minorHAnsi" w:hAnsiTheme="minorHAnsi" w:cstheme="minorHAnsi"/>
        </w:rPr>
        <w:t xml:space="preserve">II. </w:t>
      </w:r>
      <w:r w:rsidR="00D70EC3" w:rsidRPr="00422743">
        <w:rPr>
          <w:rFonts w:asciiTheme="minorHAnsi" w:hAnsiTheme="minorHAnsi" w:cstheme="minorHAnsi"/>
          <w:b/>
          <w:bCs/>
        </w:rPr>
        <w:t xml:space="preserve">3-2 </w:t>
      </w:r>
      <w:r w:rsidR="000944F2" w:rsidRPr="00422743">
        <w:rPr>
          <w:rFonts w:asciiTheme="minorHAnsi" w:hAnsiTheme="minorHAnsi" w:cstheme="minorHAnsi"/>
          <w:b/>
          <w:bCs/>
        </w:rPr>
        <w:t>Ethical Principles and Philosophies</w:t>
      </w:r>
      <w:r w:rsidRPr="00422743">
        <w:rPr>
          <w:rFonts w:asciiTheme="minorHAnsi" w:hAnsiTheme="minorHAnsi" w:cstheme="minorHAnsi"/>
        </w:rPr>
        <w:t xml:space="preserve"> </w:t>
      </w:r>
      <w:r w:rsidR="00211AFE" w:rsidRPr="00422743">
        <w:rPr>
          <w:rFonts w:asciiTheme="minorHAnsi" w:hAnsiTheme="minorHAnsi" w:cstheme="minorHAnsi"/>
        </w:rPr>
        <w:t>(</w:t>
      </w:r>
      <w:r w:rsidR="000C7377" w:rsidRPr="00422743">
        <w:rPr>
          <w:rFonts w:asciiTheme="minorHAnsi" w:hAnsiTheme="minorHAnsi" w:cstheme="minorHAnsi"/>
        </w:rPr>
        <w:t>PPT Slides 18-25)</w:t>
      </w:r>
    </w:p>
    <w:p w14:paraId="66BE2300" w14:textId="50DE0C00" w:rsidR="005C1D29" w:rsidRPr="00422743" w:rsidRDefault="000944F2" w:rsidP="00031028">
      <w:pPr>
        <w:pStyle w:val="ListParagraph"/>
        <w:numPr>
          <w:ilvl w:val="0"/>
          <w:numId w:val="36"/>
        </w:numPr>
        <w:rPr>
          <w:rFonts w:asciiTheme="minorHAnsi" w:eastAsiaTheme="minorEastAsia" w:hAnsiTheme="minorHAnsi" w:cstheme="minorHAnsi"/>
          <w:b/>
          <w:bCs/>
        </w:rPr>
      </w:pPr>
      <w:r w:rsidRPr="00422743">
        <w:rPr>
          <w:rFonts w:asciiTheme="minorHAnsi" w:eastAsiaTheme="minorEastAsia" w:hAnsiTheme="minorHAnsi" w:cstheme="minorHAnsi"/>
          <w:b/>
          <w:bCs/>
        </w:rPr>
        <w:t>Duty-Based Ethics</w:t>
      </w:r>
    </w:p>
    <w:p w14:paraId="3C1DE516" w14:textId="6FA6D213" w:rsidR="00031028" w:rsidRPr="00422743" w:rsidRDefault="007710AD" w:rsidP="00031028">
      <w:pPr>
        <w:pStyle w:val="ListParagraph"/>
        <w:numPr>
          <w:ilvl w:val="2"/>
          <w:numId w:val="36"/>
        </w:numPr>
        <w:rPr>
          <w:rFonts w:asciiTheme="minorHAnsi" w:eastAsiaTheme="minorEastAsia" w:hAnsiTheme="minorHAnsi" w:cstheme="minorHAnsi"/>
        </w:rPr>
      </w:pPr>
      <w:r w:rsidRPr="00422743">
        <w:rPr>
          <w:rFonts w:asciiTheme="minorHAnsi" w:eastAsiaTheme="minorEastAsia" w:hAnsiTheme="minorHAnsi" w:cstheme="minorHAnsi"/>
        </w:rPr>
        <w:t>Focuses on the obligations of the corporation</w:t>
      </w:r>
      <w:r w:rsidR="00031028" w:rsidRPr="00422743">
        <w:rPr>
          <w:rFonts w:asciiTheme="minorHAnsi" w:eastAsiaTheme="minorEastAsia" w:hAnsiTheme="minorHAnsi" w:cstheme="minorHAnsi"/>
        </w:rPr>
        <w:t>.</w:t>
      </w:r>
    </w:p>
    <w:p w14:paraId="4D92CBD3" w14:textId="5A7CFDDA" w:rsidR="00F53D8E" w:rsidRPr="00422743" w:rsidRDefault="00F53D8E" w:rsidP="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Religious Ethical Principles</w:t>
      </w:r>
    </w:p>
    <w:p w14:paraId="0823808C" w14:textId="5B2AD188" w:rsidR="00510B5F" w:rsidRPr="00422743" w:rsidRDefault="00510B5F" w:rsidP="00510B5F">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b/>
          <w:bCs/>
        </w:rPr>
        <w:t>Example 3.7</w:t>
      </w:r>
      <w:r w:rsidRPr="00422743">
        <w:rPr>
          <w:rFonts w:asciiTheme="minorHAnsi" w:eastAsiaTheme="minorEastAsia" w:hAnsiTheme="minorHAnsi" w:cstheme="minorHAnsi"/>
        </w:rPr>
        <w:t xml:space="preserve"> </w:t>
      </w:r>
      <w:r w:rsidR="000C7377" w:rsidRPr="00422743">
        <w:rPr>
          <w:rFonts w:asciiTheme="minorHAnsi" w:eastAsiaTheme="minorEastAsia" w:hAnsiTheme="minorHAnsi" w:cstheme="minorHAnsi"/>
        </w:rPr>
        <w:t>Thou shall not steal</w:t>
      </w:r>
    </w:p>
    <w:p w14:paraId="14B542A9" w14:textId="6AD9A05C" w:rsidR="000C7377" w:rsidRPr="00422743" w:rsidRDefault="000C7377" w:rsidP="00510B5F">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b/>
          <w:bCs/>
        </w:rPr>
        <w:t>Example 3.8</w:t>
      </w:r>
      <w:r w:rsidRPr="00422743">
        <w:rPr>
          <w:rFonts w:asciiTheme="minorHAnsi" w:eastAsiaTheme="minorEastAsia" w:hAnsiTheme="minorHAnsi" w:cstheme="minorHAnsi"/>
        </w:rPr>
        <w:t xml:space="preserve"> Bright Futures</w:t>
      </w:r>
    </w:p>
    <w:p w14:paraId="7EB82372" w14:textId="22FEEE72" w:rsidR="00F53D8E" w:rsidRPr="00422743" w:rsidRDefault="00F53D8E" w:rsidP="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The Principle of Rights</w:t>
      </w:r>
    </w:p>
    <w:p w14:paraId="290E409D" w14:textId="5B930079" w:rsidR="00F53D8E" w:rsidRPr="00422743" w:rsidRDefault="00F53D8E" w:rsidP="00F53D8E">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rPr>
        <w:t>Conflicting Rights</w:t>
      </w:r>
    </w:p>
    <w:p w14:paraId="3185F9A0" w14:textId="39E9E49B" w:rsidR="00F53D8E" w:rsidRPr="00422743" w:rsidRDefault="00F53D8E" w:rsidP="00F53D8E">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rPr>
        <w:t>Resolving Conflicts</w:t>
      </w:r>
    </w:p>
    <w:p w14:paraId="5CF3D976" w14:textId="07E9D956" w:rsidR="000C7377" w:rsidRPr="00422743" w:rsidRDefault="000C7377" w:rsidP="000C7377">
      <w:pPr>
        <w:pStyle w:val="ListParagraph"/>
        <w:numPr>
          <w:ilvl w:val="5"/>
          <w:numId w:val="36"/>
        </w:numPr>
        <w:rPr>
          <w:rFonts w:asciiTheme="minorHAnsi" w:eastAsiaTheme="minorEastAsia" w:hAnsiTheme="minorHAnsi" w:cstheme="minorHAnsi"/>
        </w:rPr>
      </w:pPr>
      <w:r w:rsidRPr="00422743">
        <w:rPr>
          <w:rFonts w:asciiTheme="minorHAnsi" w:eastAsiaTheme="minorEastAsia" w:hAnsiTheme="minorHAnsi" w:cstheme="minorHAnsi"/>
          <w:b/>
          <w:bCs/>
        </w:rPr>
        <w:t>Example 3.9</w:t>
      </w:r>
      <w:r w:rsidRPr="00422743">
        <w:rPr>
          <w:rFonts w:asciiTheme="minorHAnsi" w:eastAsiaTheme="minorEastAsia" w:hAnsiTheme="minorHAnsi" w:cstheme="minorHAnsi"/>
        </w:rPr>
        <w:t xml:space="preserve"> Murray Chemical</w:t>
      </w:r>
    </w:p>
    <w:p w14:paraId="4CC5ADCA" w14:textId="1A32DA95" w:rsidR="00F53D8E" w:rsidRPr="00422743" w:rsidRDefault="00F53D8E" w:rsidP="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Kantian Ethical Principles</w:t>
      </w:r>
    </w:p>
    <w:p w14:paraId="2BF83376" w14:textId="05FFB174" w:rsidR="00F53D8E" w:rsidRPr="00422743" w:rsidRDefault="00F53D8E" w:rsidP="00F53D8E">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rPr>
        <w:t>People Are Not a Means to an End</w:t>
      </w:r>
    </w:p>
    <w:p w14:paraId="3697C7EF" w14:textId="588F7E01" w:rsidR="00F53D8E" w:rsidRPr="00422743" w:rsidRDefault="00F53D8E" w:rsidP="00F53D8E">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rPr>
        <w:t>The Categorical Imperative</w:t>
      </w:r>
    </w:p>
    <w:p w14:paraId="13E1D724" w14:textId="0E4C6643" w:rsidR="00F53D8E" w:rsidRPr="00422743" w:rsidRDefault="007710AD">
      <w:pPr>
        <w:pStyle w:val="ListParagraph"/>
        <w:numPr>
          <w:ilvl w:val="5"/>
          <w:numId w:val="36"/>
        </w:numPr>
        <w:rPr>
          <w:rFonts w:asciiTheme="minorHAnsi" w:eastAsiaTheme="minorEastAsia" w:hAnsiTheme="minorHAnsi" w:cstheme="minorHAnsi"/>
        </w:rPr>
      </w:pPr>
      <w:r w:rsidRPr="00422743">
        <w:rPr>
          <w:rFonts w:asciiTheme="minorHAnsi" w:eastAsiaTheme="minorEastAsia" w:hAnsiTheme="minorHAnsi" w:cstheme="minorHAnsi"/>
          <w:b/>
          <w:bCs/>
        </w:rPr>
        <w:t xml:space="preserve">Example 3.10 </w:t>
      </w:r>
      <w:r w:rsidRPr="00422743">
        <w:rPr>
          <w:rFonts w:asciiTheme="minorHAnsi" w:eastAsiaTheme="minorEastAsia" w:hAnsiTheme="minorHAnsi" w:cstheme="minorHAnsi"/>
        </w:rPr>
        <w:t>CHS Fertilizer</w:t>
      </w:r>
    </w:p>
    <w:p w14:paraId="23FBCDB1" w14:textId="77777777" w:rsidR="00A3378A" w:rsidRPr="00422743" w:rsidRDefault="00A3378A" w:rsidP="00A3378A">
      <w:pPr>
        <w:pStyle w:val="ListParagraph"/>
        <w:ind w:left="4320"/>
        <w:rPr>
          <w:rFonts w:asciiTheme="minorHAnsi" w:eastAsiaTheme="minorEastAsia" w:hAnsiTheme="minorHAnsi" w:cstheme="minorHAnsi"/>
        </w:rPr>
      </w:pPr>
    </w:p>
    <w:p w14:paraId="01E03ABE" w14:textId="55932C2F" w:rsidR="005C1D29" w:rsidRPr="00422743" w:rsidRDefault="000944F2" w:rsidP="00031028">
      <w:pPr>
        <w:pStyle w:val="ListParagraph"/>
        <w:numPr>
          <w:ilvl w:val="0"/>
          <w:numId w:val="36"/>
        </w:numPr>
        <w:rPr>
          <w:rFonts w:asciiTheme="minorHAnsi" w:eastAsiaTheme="minorEastAsia" w:hAnsiTheme="minorHAnsi" w:cstheme="minorHAnsi"/>
          <w:b/>
          <w:bCs/>
        </w:rPr>
      </w:pPr>
      <w:r w:rsidRPr="00422743">
        <w:rPr>
          <w:rFonts w:asciiTheme="minorHAnsi" w:eastAsiaTheme="minorEastAsia" w:hAnsiTheme="minorHAnsi" w:cstheme="minorHAnsi"/>
          <w:b/>
          <w:bCs/>
        </w:rPr>
        <w:t>Outcome-Based Ethics</w:t>
      </w:r>
      <w:r w:rsidR="00E81673" w:rsidRPr="00422743">
        <w:rPr>
          <w:rFonts w:asciiTheme="minorHAnsi" w:eastAsiaTheme="minorEastAsia" w:hAnsiTheme="minorHAnsi" w:cstheme="minorHAnsi"/>
          <w:b/>
          <w:bCs/>
        </w:rPr>
        <w:t>:</w:t>
      </w:r>
      <w:r w:rsidRPr="00422743">
        <w:rPr>
          <w:rFonts w:asciiTheme="minorHAnsi" w:eastAsiaTheme="minorEastAsia" w:hAnsiTheme="minorHAnsi" w:cstheme="minorHAnsi"/>
          <w:b/>
          <w:bCs/>
        </w:rPr>
        <w:t xml:space="preserve"> Utilitarianism</w:t>
      </w:r>
    </w:p>
    <w:p w14:paraId="49345D49" w14:textId="11AAD1C8" w:rsidR="000944F2" w:rsidRPr="00422743" w:rsidRDefault="007710AD" w:rsidP="000944F2">
      <w:pPr>
        <w:pStyle w:val="ListParagraph"/>
        <w:numPr>
          <w:ilvl w:val="2"/>
          <w:numId w:val="36"/>
        </w:numPr>
        <w:rPr>
          <w:rFonts w:asciiTheme="minorHAnsi" w:eastAsiaTheme="minorEastAsia" w:hAnsiTheme="minorHAnsi" w:cstheme="minorHAnsi"/>
        </w:rPr>
      </w:pPr>
      <w:r w:rsidRPr="00422743">
        <w:rPr>
          <w:rFonts w:asciiTheme="minorHAnsi" w:eastAsiaTheme="minorEastAsia" w:hAnsiTheme="minorHAnsi" w:cstheme="minorHAnsi"/>
        </w:rPr>
        <w:t>Focuses on the consequences of an action, not on the nature of the action itself or on any set of preestablished moral values or religious beliefs</w:t>
      </w:r>
      <w:r w:rsidR="000944F2" w:rsidRPr="00422743">
        <w:rPr>
          <w:rFonts w:asciiTheme="minorHAnsi" w:eastAsiaTheme="minorEastAsia" w:hAnsiTheme="minorHAnsi" w:cstheme="minorHAnsi"/>
        </w:rPr>
        <w:t>.</w:t>
      </w:r>
    </w:p>
    <w:p w14:paraId="2AA2C1AD" w14:textId="6D756A89" w:rsidR="00F53D8E" w:rsidRPr="00422743" w:rsidRDefault="00F53D8E" w:rsidP="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Cost-Benefit Analysis</w:t>
      </w:r>
    </w:p>
    <w:p w14:paraId="4C84ED0D" w14:textId="4623C7CF" w:rsidR="00F53D8E" w:rsidRPr="00422743" w:rsidRDefault="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Problems with the Utilitarian Approach</w:t>
      </w:r>
    </w:p>
    <w:p w14:paraId="65B51E33" w14:textId="3C8C7A6F" w:rsidR="00E25C50" w:rsidRDefault="00E25C50" w:rsidP="00E25C50">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b/>
          <w:bCs/>
        </w:rPr>
        <w:t xml:space="preserve">Example 3.11 </w:t>
      </w:r>
      <w:proofErr w:type="spellStart"/>
      <w:r w:rsidRPr="00422743">
        <w:rPr>
          <w:rFonts w:asciiTheme="minorHAnsi" w:eastAsiaTheme="minorEastAsia" w:hAnsiTheme="minorHAnsi" w:cstheme="minorHAnsi"/>
        </w:rPr>
        <w:t>Phazim</w:t>
      </w:r>
      <w:proofErr w:type="spellEnd"/>
      <w:r w:rsidRPr="00422743">
        <w:rPr>
          <w:rFonts w:asciiTheme="minorHAnsi" w:eastAsiaTheme="minorEastAsia" w:hAnsiTheme="minorHAnsi" w:cstheme="minorHAnsi"/>
        </w:rPr>
        <w:t xml:space="preserve"> Company</w:t>
      </w:r>
    </w:p>
    <w:p w14:paraId="7441C28C" w14:textId="77777777" w:rsidR="00920011" w:rsidRDefault="00920011" w:rsidP="00920011">
      <w:pPr>
        <w:pStyle w:val="ListParagraph"/>
        <w:ind w:left="3600"/>
        <w:rPr>
          <w:rFonts w:asciiTheme="minorHAnsi" w:eastAsiaTheme="minorEastAsia" w:hAnsiTheme="minorHAnsi" w:cstheme="minorHAnsi"/>
        </w:rPr>
      </w:pPr>
    </w:p>
    <w:p w14:paraId="6B469602" w14:textId="2DBB76C0" w:rsidR="00920011" w:rsidRPr="00920011" w:rsidRDefault="00920011" w:rsidP="00920011">
      <w:pPr>
        <w:pStyle w:val="ListParagraph"/>
        <w:numPr>
          <w:ilvl w:val="0"/>
          <w:numId w:val="36"/>
        </w:numPr>
        <w:rPr>
          <w:rFonts w:ascii="Calibri" w:eastAsiaTheme="minorEastAsia" w:hAnsi="Calibri" w:cs="Calibri"/>
        </w:rPr>
      </w:pPr>
      <w:r w:rsidRPr="00920011">
        <w:rPr>
          <w:rFonts w:ascii="Calibri" w:eastAsiaTheme="minorEastAsia" w:hAnsi="Calibri" w:cs="Calibri"/>
          <w:b/>
          <w:bCs/>
          <w:i/>
          <w:iCs/>
          <w:color w:val="2F5496" w:themeColor="accent1" w:themeShade="BF"/>
        </w:rPr>
        <w:t xml:space="preserve">Knowledge Check Video Activity (1) PPT Slide:  2 ½  minute(s) total (5 minutes with discussion and review of video). </w:t>
      </w:r>
      <w:r w:rsidRPr="00920011">
        <w:rPr>
          <w:rFonts w:ascii="Calibri" w:eastAsiaTheme="minorEastAsia" w:hAnsi="Calibri" w:cs="Calibri"/>
          <w:i/>
          <w:iCs/>
          <w:color w:val="2F5496" w:themeColor="accent1" w:themeShade="BF"/>
        </w:rPr>
        <w:t>Tests students’ knowledge of duty-based view of ethical reasoning versus outcome-based view of ethical reasoning. After answer is provided, review with students the differences in the two views. Also</w:t>
      </w:r>
      <w:r w:rsidR="00020594">
        <w:rPr>
          <w:rFonts w:ascii="Calibri" w:eastAsiaTheme="minorEastAsia" w:hAnsi="Calibri" w:cs="Calibri"/>
          <w:i/>
          <w:iCs/>
          <w:color w:val="2F5496" w:themeColor="accent1" w:themeShade="BF"/>
        </w:rPr>
        <w:t>,</w:t>
      </w:r>
      <w:r w:rsidRPr="00920011">
        <w:rPr>
          <w:rFonts w:ascii="Calibri" w:eastAsiaTheme="minorEastAsia" w:hAnsi="Calibri" w:cs="Calibri"/>
          <w:i/>
          <w:iCs/>
          <w:color w:val="2F5496" w:themeColor="accent1" w:themeShade="BF"/>
        </w:rPr>
        <w:t xml:space="preserve"> discuss which view supports the ACA.</w:t>
      </w:r>
    </w:p>
    <w:p w14:paraId="66D0383C" w14:textId="77777777" w:rsidR="00A3378A" w:rsidRPr="00422743" w:rsidRDefault="00A3378A" w:rsidP="00A3378A">
      <w:pPr>
        <w:pStyle w:val="ListParagraph"/>
        <w:ind w:left="3600"/>
        <w:rPr>
          <w:rFonts w:asciiTheme="minorHAnsi" w:eastAsiaTheme="minorEastAsia" w:hAnsiTheme="minorHAnsi" w:cstheme="minorHAnsi"/>
        </w:rPr>
      </w:pPr>
    </w:p>
    <w:p w14:paraId="6178AA66" w14:textId="2560B14A" w:rsidR="000944F2" w:rsidRPr="00422743" w:rsidRDefault="000944F2" w:rsidP="00031028">
      <w:pPr>
        <w:pStyle w:val="ListParagraph"/>
        <w:numPr>
          <w:ilvl w:val="0"/>
          <w:numId w:val="36"/>
        </w:numPr>
        <w:rPr>
          <w:rFonts w:asciiTheme="minorHAnsi" w:eastAsiaTheme="minorEastAsia" w:hAnsiTheme="minorHAnsi" w:cstheme="minorHAnsi"/>
          <w:b/>
          <w:bCs/>
        </w:rPr>
      </w:pPr>
      <w:r w:rsidRPr="00422743">
        <w:rPr>
          <w:rFonts w:asciiTheme="minorHAnsi" w:eastAsiaTheme="minorEastAsia" w:hAnsiTheme="minorHAnsi" w:cstheme="minorHAnsi"/>
          <w:b/>
          <w:bCs/>
        </w:rPr>
        <w:t>Corporate Social Responsibility</w:t>
      </w:r>
      <w:r w:rsidR="00E25C50" w:rsidRPr="00422743">
        <w:rPr>
          <w:rFonts w:asciiTheme="minorHAnsi" w:eastAsiaTheme="minorEastAsia" w:hAnsiTheme="minorHAnsi" w:cstheme="minorHAnsi"/>
          <w:b/>
          <w:bCs/>
        </w:rPr>
        <w:t xml:space="preserve"> (CSR)</w:t>
      </w:r>
    </w:p>
    <w:p w14:paraId="15A8BA90" w14:textId="6B40026D" w:rsidR="005C1D29" w:rsidRPr="00422743" w:rsidRDefault="00E25C50" w:rsidP="00031028">
      <w:pPr>
        <w:pStyle w:val="ListParagraph"/>
        <w:numPr>
          <w:ilvl w:val="2"/>
          <w:numId w:val="36"/>
        </w:numPr>
        <w:rPr>
          <w:rFonts w:asciiTheme="minorHAnsi" w:eastAsiaTheme="minorEastAsia" w:hAnsiTheme="minorHAnsi" w:cstheme="minorHAnsi"/>
        </w:rPr>
      </w:pPr>
      <w:r w:rsidRPr="00422743">
        <w:rPr>
          <w:rFonts w:asciiTheme="minorHAnsi" w:eastAsiaTheme="minorEastAsia" w:hAnsiTheme="minorHAnsi" w:cstheme="minorHAnsi"/>
        </w:rPr>
        <w:t>Combines a commitment to good citizenship with a commitment to making ethical decisions, improving society, and minimizing environmental impact</w:t>
      </w:r>
      <w:r w:rsidR="00031028" w:rsidRPr="00422743">
        <w:rPr>
          <w:rFonts w:asciiTheme="minorHAnsi" w:eastAsiaTheme="minorEastAsia" w:hAnsiTheme="minorHAnsi" w:cstheme="minorHAnsi"/>
        </w:rPr>
        <w:t>.</w:t>
      </w:r>
    </w:p>
    <w:p w14:paraId="149C3C77" w14:textId="11A9F248" w:rsidR="00F53D8E" w:rsidRPr="00422743" w:rsidRDefault="00F53D8E" w:rsidP="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The Corporate Aspects of CSR</w:t>
      </w:r>
    </w:p>
    <w:p w14:paraId="3FC0702D" w14:textId="1A421B0B" w:rsidR="00E25C50" w:rsidRPr="00422743" w:rsidRDefault="00E25C50" w:rsidP="00E25C50">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b/>
          <w:bCs/>
        </w:rPr>
        <w:t xml:space="preserve">Example 3.12 </w:t>
      </w:r>
      <w:r w:rsidRPr="00422743">
        <w:rPr>
          <w:rFonts w:asciiTheme="minorHAnsi" w:eastAsiaTheme="minorEastAsia" w:hAnsiTheme="minorHAnsi" w:cstheme="minorHAnsi"/>
        </w:rPr>
        <w:t>Ben &amp; Jerry’s</w:t>
      </w:r>
    </w:p>
    <w:p w14:paraId="75142566" w14:textId="50025F2E" w:rsidR="00E25C50" w:rsidRPr="00422743" w:rsidRDefault="00E25C50" w:rsidP="00E25C50">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b/>
          <w:bCs/>
        </w:rPr>
        <w:t>Example 3.13</w:t>
      </w:r>
      <w:r w:rsidRPr="00422743">
        <w:rPr>
          <w:rFonts w:asciiTheme="minorHAnsi" w:eastAsiaTheme="minorEastAsia" w:hAnsiTheme="minorHAnsi" w:cstheme="minorHAnsi"/>
        </w:rPr>
        <w:t xml:space="preserve"> Google</w:t>
      </w:r>
    </w:p>
    <w:p w14:paraId="4990E965" w14:textId="060A4440" w:rsidR="00F53D8E" w:rsidRPr="00422743" w:rsidRDefault="00F53D8E" w:rsidP="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The Social Aspects of CSR</w:t>
      </w:r>
    </w:p>
    <w:p w14:paraId="52E90B3D" w14:textId="28BDE0A4" w:rsidR="00E25C50" w:rsidRPr="00422743" w:rsidRDefault="00E25C50" w:rsidP="00E25C50">
      <w:pPr>
        <w:pStyle w:val="ListParagraph"/>
        <w:numPr>
          <w:ilvl w:val="4"/>
          <w:numId w:val="36"/>
        </w:numPr>
        <w:rPr>
          <w:rFonts w:asciiTheme="minorHAnsi" w:eastAsiaTheme="minorEastAsia" w:hAnsiTheme="minorHAnsi" w:cstheme="minorHAnsi"/>
        </w:rPr>
      </w:pPr>
      <w:r w:rsidRPr="00422743">
        <w:rPr>
          <w:rFonts w:asciiTheme="minorHAnsi" w:eastAsiaTheme="minorEastAsia" w:hAnsiTheme="minorHAnsi" w:cstheme="minorHAnsi"/>
          <w:b/>
          <w:bCs/>
        </w:rPr>
        <w:t>Example 3.14</w:t>
      </w:r>
      <w:r w:rsidRPr="00422743">
        <w:rPr>
          <w:rFonts w:asciiTheme="minorHAnsi" w:eastAsiaTheme="minorEastAsia" w:hAnsiTheme="minorHAnsi" w:cstheme="minorHAnsi"/>
        </w:rPr>
        <w:t xml:space="preserve"> Cisco Systems, Inc.</w:t>
      </w:r>
    </w:p>
    <w:p w14:paraId="72EE85E9" w14:textId="5D0A53C0" w:rsidR="00F53D8E" w:rsidRPr="00422743" w:rsidRDefault="00F53D8E">
      <w:pPr>
        <w:pStyle w:val="ListParagraph"/>
        <w:numPr>
          <w:ilvl w:val="3"/>
          <w:numId w:val="36"/>
        </w:numPr>
        <w:rPr>
          <w:rFonts w:asciiTheme="minorHAnsi" w:eastAsiaTheme="minorEastAsia" w:hAnsiTheme="minorHAnsi" w:cstheme="minorHAnsi"/>
        </w:rPr>
      </w:pPr>
      <w:r w:rsidRPr="00422743">
        <w:rPr>
          <w:rFonts w:asciiTheme="minorHAnsi" w:eastAsiaTheme="minorEastAsia" w:hAnsiTheme="minorHAnsi" w:cstheme="minorHAnsi"/>
        </w:rPr>
        <w:t>Stakeholders and CSR</w:t>
      </w:r>
    </w:p>
    <w:p w14:paraId="703BD38D" w14:textId="77777777" w:rsidR="00A3378A" w:rsidRPr="00422743" w:rsidRDefault="00A3378A" w:rsidP="00A3378A">
      <w:pPr>
        <w:pStyle w:val="ListParagraph"/>
        <w:ind w:left="2880"/>
        <w:rPr>
          <w:rFonts w:asciiTheme="minorHAnsi" w:eastAsiaTheme="minorEastAsia" w:hAnsiTheme="minorHAnsi" w:cstheme="minorHAnsi"/>
        </w:rPr>
      </w:pPr>
    </w:p>
    <w:p w14:paraId="3FF74B62" w14:textId="77777777" w:rsidR="000944F2" w:rsidRPr="00422743" w:rsidRDefault="000944F2" w:rsidP="00A72856">
      <w:pPr>
        <w:pStyle w:val="ListParagraph"/>
        <w:ind w:left="1440"/>
        <w:rPr>
          <w:rFonts w:asciiTheme="minorHAnsi" w:eastAsiaTheme="minorEastAsia" w:hAnsiTheme="minorHAnsi" w:cstheme="minorHAnsi"/>
        </w:rPr>
      </w:pPr>
    </w:p>
    <w:p w14:paraId="2B3274E1" w14:textId="087874AE" w:rsidR="005C1D29" w:rsidRPr="00422743" w:rsidRDefault="005C1D29" w:rsidP="005C1D29">
      <w:pPr>
        <w:ind w:left="360"/>
        <w:rPr>
          <w:rFonts w:asciiTheme="minorHAnsi" w:eastAsiaTheme="minorEastAsia" w:hAnsiTheme="minorHAnsi" w:cstheme="minorHAnsi"/>
        </w:rPr>
      </w:pPr>
      <w:r w:rsidRPr="00422743">
        <w:rPr>
          <w:rFonts w:asciiTheme="minorHAnsi" w:hAnsiTheme="minorHAnsi" w:cstheme="minorHAnsi"/>
        </w:rPr>
        <w:lastRenderedPageBreak/>
        <w:t xml:space="preserve">III. </w:t>
      </w:r>
      <w:r w:rsidR="00D70EC3" w:rsidRPr="00422743">
        <w:rPr>
          <w:rFonts w:asciiTheme="minorHAnsi" w:hAnsiTheme="minorHAnsi" w:cstheme="minorHAnsi"/>
          <w:b/>
          <w:bCs/>
        </w:rPr>
        <w:t xml:space="preserve">3-3 </w:t>
      </w:r>
      <w:r w:rsidR="000944F2" w:rsidRPr="00422743">
        <w:rPr>
          <w:rFonts w:asciiTheme="minorHAnsi" w:hAnsiTheme="minorHAnsi" w:cstheme="minorHAnsi"/>
          <w:b/>
          <w:bCs/>
        </w:rPr>
        <w:t>Sources of Ethical Issues in Business Decisions</w:t>
      </w:r>
      <w:r w:rsidRPr="00422743">
        <w:rPr>
          <w:rFonts w:asciiTheme="minorHAnsi" w:hAnsiTheme="minorHAnsi" w:cstheme="minorHAnsi"/>
        </w:rPr>
        <w:t xml:space="preserve"> </w:t>
      </w:r>
      <w:r w:rsidR="00211AFE" w:rsidRPr="00422743">
        <w:rPr>
          <w:rFonts w:asciiTheme="minorHAnsi" w:hAnsiTheme="minorHAnsi" w:cstheme="minorHAnsi"/>
        </w:rPr>
        <w:t>(</w:t>
      </w:r>
      <w:r w:rsidR="00A3378A" w:rsidRPr="00422743">
        <w:rPr>
          <w:rFonts w:asciiTheme="minorHAnsi" w:hAnsiTheme="minorHAnsi" w:cstheme="minorHAnsi"/>
        </w:rPr>
        <w:t>PPT Slides 26-28)</w:t>
      </w:r>
    </w:p>
    <w:p w14:paraId="49BAB055" w14:textId="2F420F55" w:rsidR="005C1D29" w:rsidRPr="00422743" w:rsidRDefault="000944F2" w:rsidP="00031028">
      <w:pPr>
        <w:pStyle w:val="ListParagraph"/>
        <w:numPr>
          <w:ilvl w:val="0"/>
          <w:numId w:val="39"/>
        </w:numPr>
        <w:rPr>
          <w:rFonts w:asciiTheme="minorHAnsi" w:eastAsiaTheme="minorEastAsia" w:hAnsiTheme="minorHAnsi" w:cstheme="minorHAnsi"/>
          <w:b/>
          <w:bCs/>
        </w:rPr>
      </w:pPr>
      <w:r w:rsidRPr="00422743">
        <w:rPr>
          <w:rFonts w:asciiTheme="minorHAnsi" w:eastAsiaTheme="minorEastAsia" w:hAnsiTheme="minorHAnsi" w:cstheme="minorHAnsi"/>
          <w:b/>
          <w:bCs/>
        </w:rPr>
        <w:t>Short-Term Profit Maximization</w:t>
      </w:r>
    </w:p>
    <w:p w14:paraId="4602EC89" w14:textId="194652DC" w:rsidR="00031028" w:rsidRPr="00422743" w:rsidRDefault="00E25C50" w:rsidP="00031028">
      <w:pPr>
        <w:pStyle w:val="ListParagraph"/>
        <w:numPr>
          <w:ilvl w:val="2"/>
          <w:numId w:val="39"/>
        </w:numPr>
        <w:rPr>
          <w:rFonts w:asciiTheme="minorHAnsi" w:eastAsiaTheme="minorEastAsia" w:hAnsiTheme="minorHAnsi" w:cstheme="minorHAnsi"/>
        </w:rPr>
      </w:pPr>
      <w:r w:rsidRPr="00422743">
        <w:rPr>
          <w:rFonts w:asciiTheme="minorHAnsi" w:eastAsiaTheme="minorEastAsia" w:hAnsiTheme="minorHAnsi" w:cstheme="minorHAnsi"/>
        </w:rPr>
        <w:t>In the short run, a company may increase its profits by continuing to sell a product even though it knows that the product i</w:t>
      </w:r>
      <w:r w:rsidR="00367E48" w:rsidRPr="00422743">
        <w:rPr>
          <w:rFonts w:asciiTheme="minorHAnsi" w:eastAsiaTheme="minorEastAsia" w:hAnsiTheme="minorHAnsi" w:cstheme="minorHAnsi"/>
        </w:rPr>
        <w:t>s</w:t>
      </w:r>
      <w:r w:rsidRPr="00422743">
        <w:rPr>
          <w:rFonts w:asciiTheme="minorHAnsi" w:eastAsiaTheme="minorEastAsia" w:hAnsiTheme="minorHAnsi" w:cstheme="minorHAnsi"/>
        </w:rPr>
        <w:t xml:space="preserve"> defective</w:t>
      </w:r>
      <w:r w:rsidR="00E71265" w:rsidRPr="00422743">
        <w:rPr>
          <w:rFonts w:asciiTheme="minorHAnsi" w:eastAsiaTheme="minorEastAsia" w:hAnsiTheme="minorHAnsi" w:cstheme="minorHAnsi"/>
        </w:rPr>
        <w:t>.</w:t>
      </w:r>
    </w:p>
    <w:p w14:paraId="0F66301C" w14:textId="4B35F3A2" w:rsidR="00E25C50" w:rsidRPr="00422743" w:rsidRDefault="00E25C50" w:rsidP="00E25C50">
      <w:pPr>
        <w:pStyle w:val="ListParagraph"/>
        <w:numPr>
          <w:ilvl w:val="3"/>
          <w:numId w:val="39"/>
        </w:numPr>
        <w:rPr>
          <w:rFonts w:asciiTheme="minorHAnsi" w:eastAsiaTheme="minorEastAsia" w:hAnsiTheme="minorHAnsi" w:cstheme="minorHAnsi"/>
        </w:rPr>
      </w:pPr>
      <w:r w:rsidRPr="00422743">
        <w:rPr>
          <w:rFonts w:asciiTheme="minorHAnsi" w:eastAsiaTheme="minorEastAsia" w:hAnsiTheme="minorHAnsi" w:cstheme="minorHAnsi"/>
        </w:rPr>
        <w:t xml:space="preserve">Case Example 3.15 Volkswagen </w:t>
      </w:r>
    </w:p>
    <w:p w14:paraId="1A0B897E" w14:textId="13A3E009" w:rsidR="005C1D29" w:rsidRPr="00422743" w:rsidRDefault="00C27AA4" w:rsidP="00031028">
      <w:pPr>
        <w:pStyle w:val="ListParagraph"/>
        <w:numPr>
          <w:ilvl w:val="0"/>
          <w:numId w:val="39"/>
        </w:numPr>
        <w:rPr>
          <w:rFonts w:asciiTheme="minorHAnsi" w:eastAsiaTheme="minorEastAsia" w:hAnsiTheme="minorHAnsi" w:cstheme="minorHAnsi"/>
          <w:b/>
          <w:bCs/>
        </w:rPr>
      </w:pPr>
      <w:r w:rsidRPr="00422743">
        <w:rPr>
          <w:rFonts w:asciiTheme="minorHAnsi" w:eastAsiaTheme="minorEastAsia" w:hAnsiTheme="minorHAnsi" w:cstheme="minorHAnsi"/>
          <w:b/>
          <w:bCs/>
        </w:rPr>
        <w:t xml:space="preserve">Social Media </w:t>
      </w:r>
    </w:p>
    <w:p w14:paraId="698B87C6" w14:textId="71FDCD2F" w:rsidR="00E71265" w:rsidRPr="00422743" w:rsidRDefault="00E25C50" w:rsidP="00E71265">
      <w:pPr>
        <w:pStyle w:val="ListParagraph"/>
        <w:numPr>
          <w:ilvl w:val="2"/>
          <w:numId w:val="39"/>
        </w:numPr>
        <w:rPr>
          <w:rFonts w:asciiTheme="minorHAnsi" w:eastAsiaTheme="minorEastAsia" w:hAnsiTheme="minorHAnsi" w:cstheme="minorHAnsi"/>
        </w:rPr>
      </w:pPr>
      <w:r w:rsidRPr="00422743">
        <w:rPr>
          <w:rFonts w:asciiTheme="minorHAnsi" w:eastAsiaTheme="minorEastAsia" w:hAnsiTheme="minorHAnsi" w:cstheme="minorHAnsi"/>
        </w:rPr>
        <w:t>Ethical and legal disputes can arise for posting statements that others interpret as harassing, inappropriate, insulting, or racist</w:t>
      </w:r>
      <w:r w:rsidR="00E71265" w:rsidRPr="00422743">
        <w:rPr>
          <w:rFonts w:asciiTheme="minorHAnsi" w:eastAsiaTheme="minorEastAsia" w:hAnsiTheme="minorHAnsi" w:cstheme="minorHAnsi"/>
        </w:rPr>
        <w:t>.</w:t>
      </w:r>
    </w:p>
    <w:p w14:paraId="01F3580A" w14:textId="4EC8E6B0" w:rsidR="00F53D8E" w:rsidRPr="00422743" w:rsidRDefault="00F53D8E" w:rsidP="00F53D8E">
      <w:pPr>
        <w:pStyle w:val="ListParagraph"/>
        <w:numPr>
          <w:ilvl w:val="3"/>
          <w:numId w:val="39"/>
        </w:numPr>
        <w:rPr>
          <w:rFonts w:asciiTheme="minorHAnsi" w:eastAsiaTheme="minorEastAsia" w:hAnsiTheme="minorHAnsi" w:cstheme="minorHAnsi"/>
        </w:rPr>
      </w:pPr>
      <w:r w:rsidRPr="00422743">
        <w:rPr>
          <w:rFonts w:asciiTheme="minorHAnsi" w:eastAsiaTheme="minorEastAsia" w:hAnsiTheme="minorHAnsi" w:cstheme="minorHAnsi"/>
        </w:rPr>
        <w:t>The Use of Social Media to Make Hiring Decisions</w:t>
      </w:r>
    </w:p>
    <w:p w14:paraId="7C84BAC4" w14:textId="079BAB34" w:rsidR="00F53D8E" w:rsidRPr="00422743" w:rsidRDefault="00F53D8E" w:rsidP="00F53D8E">
      <w:pPr>
        <w:pStyle w:val="ListParagraph"/>
        <w:numPr>
          <w:ilvl w:val="3"/>
          <w:numId w:val="39"/>
        </w:numPr>
        <w:rPr>
          <w:rFonts w:asciiTheme="minorHAnsi" w:eastAsiaTheme="minorEastAsia" w:hAnsiTheme="minorHAnsi" w:cstheme="minorHAnsi"/>
        </w:rPr>
      </w:pPr>
      <w:r w:rsidRPr="00422743">
        <w:rPr>
          <w:rFonts w:asciiTheme="minorHAnsi" w:eastAsiaTheme="minorEastAsia" w:hAnsiTheme="minorHAnsi" w:cstheme="minorHAnsi"/>
        </w:rPr>
        <w:t>The Use of Social Media to Discuss Work-Related Issues</w:t>
      </w:r>
    </w:p>
    <w:p w14:paraId="00C63416" w14:textId="44ECA5EE" w:rsidR="00F53D8E" w:rsidRPr="00422743" w:rsidRDefault="00F53D8E" w:rsidP="00F53D8E">
      <w:pPr>
        <w:pStyle w:val="ListParagraph"/>
        <w:numPr>
          <w:ilvl w:val="5"/>
          <w:numId w:val="39"/>
        </w:numPr>
        <w:rPr>
          <w:rFonts w:asciiTheme="minorHAnsi" w:eastAsiaTheme="minorEastAsia" w:hAnsiTheme="minorHAnsi" w:cstheme="minorHAnsi"/>
        </w:rPr>
      </w:pPr>
      <w:r w:rsidRPr="00422743">
        <w:rPr>
          <w:rFonts w:asciiTheme="minorHAnsi" w:eastAsiaTheme="minorEastAsia" w:hAnsiTheme="minorHAnsi" w:cstheme="minorHAnsi"/>
        </w:rPr>
        <w:t>The Responsibility of Employers</w:t>
      </w:r>
    </w:p>
    <w:p w14:paraId="45A665DD" w14:textId="2AABB414" w:rsidR="00840F55" w:rsidRPr="00422743" w:rsidRDefault="00744383" w:rsidP="00A72856">
      <w:pPr>
        <w:pStyle w:val="ListParagraph"/>
        <w:numPr>
          <w:ilvl w:val="6"/>
          <w:numId w:val="39"/>
        </w:numPr>
        <w:rPr>
          <w:rFonts w:asciiTheme="minorHAnsi" w:eastAsiaTheme="minorEastAsia" w:hAnsiTheme="minorHAnsi" w:cstheme="minorHAnsi"/>
        </w:rPr>
      </w:pPr>
      <w:r w:rsidRPr="00422743">
        <w:rPr>
          <w:rFonts w:asciiTheme="minorHAnsi" w:eastAsiaTheme="minorEastAsia" w:hAnsiTheme="minorHAnsi" w:cstheme="minorHAnsi"/>
        </w:rPr>
        <w:t>Example 3.16 Costco</w:t>
      </w:r>
    </w:p>
    <w:p w14:paraId="73541B1C" w14:textId="4E7A9CAD" w:rsidR="00840F55" w:rsidRPr="00422743" w:rsidRDefault="00840F55" w:rsidP="00F53D8E">
      <w:pPr>
        <w:pStyle w:val="ListParagraph"/>
        <w:numPr>
          <w:ilvl w:val="5"/>
          <w:numId w:val="39"/>
        </w:numPr>
        <w:rPr>
          <w:rFonts w:asciiTheme="minorHAnsi" w:eastAsiaTheme="minorEastAsia" w:hAnsiTheme="minorHAnsi" w:cstheme="minorHAnsi"/>
        </w:rPr>
      </w:pPr>
      <w:r w:rsidRPr="00422743">
        <w:rPr>
          <w:rFonts w:asciiTheme="minorHAnsi" w:eastAsiaTheme="minorEastAsia" w:hAnsiTheme="minorHAnsi" w:cstheme="minorHAnsi"/>
        </w:rPr>
        <w:t>The Responsibility of Employees</w:t>
      </w:r>
    </w:p>
    <w:p w14:paraId="47A66DBB" w14:textId="3CAC62F2" w:rsidR="005C1D29" w:rsidRPr="00422743" w:rsidRDefault="000944F2" w:rsidP="00031028">
      <w:pPr>
        <w:pStyle w:val="ListParagraph"/>
        <w:numPr>
          <w:ilvl w:val="0"/>
          <w:numId w:val="39"/>
        </w:numPr>
        <w:rPr>
          <w:rFonts w:asciiTheme="minorHAnsi" w:eastAsiaTheme="minorEastAsia" w:hAnsiTheme="minorHAnsi" w:cstheme="minorHAnsi"/>
          <w:b/>
          <w:bCs/>
        </w:rPr>
      </w:pPr>
      <w:r w:rsidRPr="00422743">
        <w:rPr>
          <w:rFonts w:asciiTheme="minorHAnsi" w:eastAsiaTheme="minorEastAsia" w:hAnsiTheme="minorHAnsi" w:cstheme="minorHAnsi"/>
          <w:b/>
          <w:bCs/>
        </w:rPr>
        <w:t>Awareness</w:t>
      </w:r>
    </w:p>
    <w:p w14:paraId="4C4D43E6" w14:textId="47039B3A" w:rsidR="000944F2" w:rsidRPr="00422743" w:rsidRDefault="00744383" w:rsidP="00A72856">
      <w:pPr>
        <w:pStyle w:val="ListParagraph"/>
        <w:numPr>
          <w:ilvl w:val="2"/>
          <w:numId w:val="39"/>
        </w:numPr>
        <w:rPr>
          <w:rFonts w:asciiTheme="minorHAnsi" w:eastAsiaTheme="minorEastAsia" w:hAnsiTheme="minorHAnsi" w:cstheme="minorHAnsi"/>
        </w:rPr>
      </w:pPr>
      <w:r w:rsidRPr="00422743">
        <w:rPr>
          <w:rFonts w:asciiTheme="minorHAnsi" w:eastAsiaTheme="minorEastAsia" w:hAnsiTheme="minorHAnsi" w:cstheme="minorHAnsi"/>
          <w:b/>
          <w:bCs/>
        </w:rPr>
        <w:t>Case Example 3.17</w:t>
      </w:r>
      <w:r w:rsidRPr="00422743">
        <w:rPr>
          <w:rFonts w:asciiTheme="minorHAnsi" w:eastAsiaTheme="minorEastAsia" w:hAnsiTheme="minorHAnsi" w:cstheme="minorHAnsi"/>
        </w:rPr>
        <w:t xml:space="preserve"> Takata Corporation</w:t>
      </w:r>
    </w:p>
    <w:p w14:paraId="49A3825B" w14:textId="5464FD70" w:rsidR="000944F2" w:rsidRPr="00422743" w:rsidRDefault="000944F2" w:rsidP="00031028">
      <w:pPr>
        <w:pStyle w:val="ListParagraph"/>
        <w:numPr>
          <w:ilvl w:val="0"/>
          <w:numId w:val="39"/>
        </w:numPr>
        <w:rPr>
          <w:rFonts w:asciiTheme="minorHAnsi" w:eastAsiaTheme="minorEastAsia" w:hAnsiTheme="minorHAnsi" w:cstheme="minorHAnsi"/>
          <w:b/>
          <w:bCs/>
        </w:rPr>
      </w:pPr>
      <w:r w:rsidRPr="00422743">
        <w:rPr>
          <w:rFonts w:asciiTheme="minorHAnsi" w:eastAsiaTheme="minorEastAsia" w:hAnsiTheme="minorHAnsi" w:cstheme="minorHAnsi"/>
          <w:b/>
          <w:bCs/>
        </w:rPr>
        <w:t>Rationalization</w:t>
      </w:r>
    </w:p>
    <w:p w14:paraId="7A812F6A" w14:textId="1ECF0438" w:rsidR="000944F2" w:rsidRPr="00422743" w:rsidRDefault="000944F2">
      <w:pPr>
        <w:pStyle w:val="ListParagraph"/>
        <w:numPr>
          <w:ilvl w:val="0"/>
          <w:numId w:val="39"/>
        </w:numPr>
        <w:rPr>
          <w:rFonts w:asciiTheme="minorHAnsi" w:eastAsiaTheme="minorEastAsia" w:hAnsiTheme="minorHAnsi" w:cstheme="minorHAnsi"/>
          <w:b/>
          <w:bCs/>
        </w:rPr>
      </w:pPr>
      <w:r w:rsidRPr="00422743">
        <w:rPr>
          <w:rFonts w:asciiTheme="minorHAnsi" w:eastAsiaTheme="minorEastAsia" w:hAnsiTheme="minorHAnsi" w:cstheme="minorHAnsi"/>
          <w:b/>
          <w:bCs/>
        </w:rPr>
        <w:t>Uncertainty</w:t>
      </w:r>
    </w:p>
    <w:p w14:paraId="06E1AA65" w14:textId="77777777" w:rsidR="00A3378A" w:rsidRPr="00422743" w:rsidRDefault="00A3378A" w:rsidP="00A3378A">
      <w:pPr>
        <w:pStyle w:val="ListParagraph"/>
        <w:ind w:left="1440"/>
        <w:rPr>
          <w:rFonts w:asciiTheme="minorHAnsi" w:eastAsiaTheme="minorEastAsia" w:hAnsiTheme="minorHAnsi" w:cstheme="minorHAnsi"/>
        </w:rPr>
      </w:pPr>
    </w:p>
    <w:p w14:paraId="399F8398" w14:textId="1BAA916D" w:rsidR="00A3378A" w:rsidRPr="00422743" w:rsidRDefault="005C1D29" w:rsidP="00A3378A">
      <w:pPr>
        <w:ind w:left="360"/>
        <w:rPr>
          <w:rFonts w:asciiTheme="minorHAnsi" w:hAnsiTheme="minorHAnsi" w:cstheme="minorHAnsi"/>
        </w:rPr>
      </w:pPr>
      <w:r w:rsidRPr="00422743">
        <w:rPr>
          <w:rFonts w:asciiTheme="minorHAnsi" w:hAnsiTheme="minorHAnsi" w:cstheme="minorHAnsi"/>
        </w:rPr>
        <w:t xml:space="preserve">IV. </w:t>
      </w:r>
      <w:r w:rsidR="00D70EC3" w:rsidRPr="00422743">
        <w:rPr>
          <w:rFonts w:asciiTheme="minorHAnsi" w:hAnsiTheme="minorHAnsi" w:cstheme="minorHAnsi"/>
          <w:b/>
          <w:bCs/>
        </w:rPr>
        <w:t xml:space="preserve">3-4 </w:t>
      </w:r>
      <w:r w:rsidR="000944F2" w:rsidRPr="00422743">
        <w:rPr>
          <w:rFonts w:asciiTheme="minorHAnsi" w:hAnsiTheme="minorHAnsi" w:cstheme="minorHAnsi"/>
          <w:b/>
          <w:bCs/>
        </w:rPr>
        <w:t xml:space="preserve">Making Ethical Business </w:t>
      </w:r>
      <w:r w:rsidR="00F53D8E" w:rsidRPr="00422743">
        <w:rPr>
          <w:rFonts w:asciiTheme="minorHAnsi" w:hAnsiTheme="minorHAnsi" w:cstheme="minorHAnsi"/>
          <w:b/>
          <w:bCs/>
        </w:rPr>
        <w:t>Decisions</w:t>
      </w:r>
      <w:r w:rsidRPr="00422743">
        <w:rPr>
          <w:rFonts w:asciiTheme="minorHAnsi" w:hAnsiTheme="minorHAnsi" w:cstheme="minorHAnsi"/>
        </w:rPr>
        <w:t xml:space="preserve"> (</w:t>
      </w:r>
      <w:r w:rsidR="00A3378A" w:rsidRPr="00422743">
        <w:rPr>
          <w:rFonts w:asciiTheme="minorHAnsi" w:hAnsiTheme="minorHAnsi" w:cstheme="minorHAnsi"/>
        </w:rPr>
        <w:t>PPT Slides 27-28)</w:t>
      </w:r>
    </w:p>
    <w:p w14:paraId="0354A464" w14:textId="66D02304" w:rsidR="00440904" w:rsidRPr="00422743" w:rsidRDefault="00840F55" w:rsidP="00E71265">
      <w:pPr>
        <w:pStyle w:val="ListParagraph"/>
        <w:numPr>
          <w:ilvl w:val="0"/>
          <w:numId w:val="41"/>
        </w:numPr>
        <w:rPr>
          <w:rFonts w:asciiTheme="minorHAnsi" w:eastAsiaTheme="minorEastAsia" w:hAnsiTheme="minorHAnsi" w:cstheme="minorHAnsi"/>
        </w:rPr>
      </w:pPr>
      <w:r w:rsidRPr="00422743">
        <w:rPr>
          <w:rFonts w:asciiTheme="minorHAnsi" w:eastAsiaTheme="minorEastAsia" w:hAnsiTheme="minorHAnsi" w:cstheme="minorHAnsi"/>
          <w:b/>
          <w:bCs/>
        </w:rPr>
        <w:t>A Systematic Approach: IDDR (“I Desire to Do Right”)</w:t>
      </w:r>
    </w:p>
    <w:p w14:paraId="7D9E2F78" w14:textId="3A8C5BA1" w:rsidR="00A3378A" w:rsidRPr="00422743" w:rsidRDefault="00A3378A" w:rsidP="00A3378A">
      <w:pPr>
        <w:pStyle w:val="ListParagraph"/>
        <w:numPr>
          <w:ilvl w:val="2"/>
          <w:numId w:val="41"/>
        </w:numPr>
        <w:rPr>
          <w:rFonts w:asciiTheme="minorHAnsi" w:eastAsiaTheme="minorEastAsia" w:hAnsiTheme="minorHAnsi" w:cstheme="minorHAnsi"/>
        </w:rPr>
      </w:pPr>
      <w:r w:rsidRPr="00422743">
        <w:rPr>
          <w:rFonts w:asciiTheme="minorHAnsi" w:eastAsiaTheme="minorEastAsia" w:hAnsiTheme="minorHAnsi" w:cstheme="minorHAnsi"/>
        </w:rPr>
        <w:t>This process can help eliminate various alternatives</w:t>
      </w:r>
      <w:r w:rsidR="00367E48" w:rsidRPr="00422743">
        <w:rPr>
          <w:rFonts w:asciiTheme="minorHAnsi" w:eastAsiaTheme="minorEastAsia" w:hAnsiTheme="minorHAnsi" w:cstheme="minorHAnsi"/>
        </w:rPr>
        <w:t>,</w:t>
      </w:r>
      <w:r w:rsidRPr="00422743">
        <w:rPr>
          <w:rFonts w:asciiTheme="minorHAnsi" w:eastAsiaTheme="minorEastAsia" w:hAnsiTheme="minorHAnsi" w:cstheme="minorHAnsi"/>
        </w:rPr>
        <w:t xml:space="preserve"> and identify the strengths and weaknesses of the remaining alternatives.</w:t>
      </w:r>
    </w:p>
    <w:p w14:paraId="3E8DD7AC" w14:textId="5E83D539" w:rsidR="00840F55" w:rsidRPr="00422743" w:rsidRDefault="00840F55" w:rsidP="00A3378A">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1: Inquiry</w:t>
      </w:r>
    </w:p>
    <w:p w14:paraId="0297C2DA" w14:textId="26032D3F" w:rsidR="00840F55" w:rsidRPr="00422743" w:rsidRDefault="00840F55" w:rsidP="00A3378A">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2: Discussion</w:t>
      </w:r>
    </w:p>
    <w:p w14:paraId="62EB848E" w14:textId="4BC0A56A" w:rsidR="00840F55" w:rsidRPr="00422743" w:rsidRDefault="00840F55" w:rsidP="00A3378A">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3: Decision</w:t>
      </w:r>
    </w:p>
    <w:p w14:paraId="38969F90" w14:textId="1E3EAA81" w:rsidR="00840F55" w:rsidRPr="00422743" w:rsidRDefault="00840F55" w:rsidP="00A72856">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4: Review</w:t>
      </w:r>
    </w:p>
    <w:p w14:paraId="7F37E4B8" w14:textId="59DC50A7" w:rsidR="00507309" w:rsidRPr="00422743" w:rsidRDefault="00840F55" w:rsidP="00507309">
      <w:pPr>
        <w:pStyle w:val="ListParagraph"/>
        <w:numPr>
          <w:ilvl w:val="1"/>
          <w:numId w:val="41"/>
        </w:numPr>
        <w:rPr>
          <w:rFonts w:asciiTheme="minorHAnsi" w:eastAsiaTheme="minorEastAsia" w:hAnsiTheme="minorHAnsi" w:cstheme="minorHAnsi"/>
          <w:b/>
          <w:bCs/>
        </w:rPr>
      </w:pPr>
      <w:r w:rsidRPr="00422743">
        <w:rPr>
          <w:rFonts w:asciiTheme="minorHAnsi" w:eastAsiaTheme="minorEastAsia" w:hAnsiTheme="minorHAnsi" w:cstheme="minorHAnsi"/>
          <w:b/>
          <w:bCs/>
        </w:rPr>
        <w:t>Applying the IDDR Approach—A Sample Scenario</w:t>
      </w:r>
    </w:p>
    <w:p w14:paraId="7DE90FEA" w14:textId="740F0EB3" w:rsidR="00507309" w:rsidRPr="00422743" w:rsidRDefault="00744383" w:rsidP="00507309">
      <w:pPr>
        <w:pStyle w:val="ListParagraph"/>
        <w:numPr>
          <w:ilvl w:val="2"/>
          <w:numId w:val="41"/>
        </w:numPr>
        <w:rPr>
          <w:rFonts w:asciiTheme="minorHAnsi" w:eastAsiaTheme="minorEastAsia" w:hAnsiTheme="minorHAnsi" w:cstheme="minorHAnsi"/>
        </w:rPr>
      </w:pPr>
      <w:r w:rsidRPr="00422743">
        <w:rPr>
          <w:rFonts w:asciiTheme="minorHAnsi" w:eastAsiaTheme="minorEastAsia" w:hAnsiTheme="minorHAnsi" w:cstheme="minorHAnsi"/>
          <w:b/>
          <w:bCs/>
        </w:rPr>
        <w:t>Example 3.18</w:t>
      </w:r>
      <w:r w:rsidRPr="00422743">
        <w:rPr>
          <w:rFonts w:asciiTheme="minorHAnsi" w:eastAsiaTheme="minorEastAsia" w:hAnsiTheme="minorHAnsi" w:cstheme="minorHAnsi"/>
        </w:rPr>
        <w:t xml:space="preserve"> Duane Reade</w:t>
      </w:r>
    </w:p>
    <w:p w14:paraId="3CCFDF17" w14:textId="672E1D1F" w:rsidR="00840F55" w:rsidRPr="00422743" w:rsidRDefault="00840F55" w:rsidP="00840F55">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1: Inquiry</w:t>
      </w:r>
    </w:p>
    <w:p w14:paraId="6F201EE0" w14:textId="6319E4C9" w:rsidR="00840F55" w:rsidRPr="00422743" w:rsidRDefault="00840F55" w:rsidP="00840F55">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2: Discussion</w:t>
      </w:r>
    </w:p>
    <w:p w14:paraId="736AEA14" w14:textId="183C0A63" w:rsidR="00840F55" w:rsidRPr="00422743" w:rsidRDefault="00840F55" w:rsidP="00840F55">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3: Decision</w:t>
      </w:r>
    </w:p>
    <w:p w14:paraId="52672F30" w14:textId="78DD7909" w:rsidR="00840F55" w:rsidRPr="00422743" w:rsidRDefault="00840F55" w:rsidP="00A72856">
      <w:pPr>
        <w:pStyle w:val="ListParagraph"/>
        <w:numPr>
          <w:ilvl w:val="3"/>
          <w:numId w:val="41"/>
        </w:numPr>
        <w:rPr>
          <w:rFonts w:asciiTheme="minorHAnsi" w:eastAsiaTheme="minorEastAsia" w:hAnsiTheme="minorHAnsi" w:cstheme="minorHAnsi"/>
        </w:rPr>
      </w:pPr>
      <w:r w:rsidRPr="00422743">
        <w:rPr>
          <w:rFonts w:asciiTheme="minorHAnsi" w:eastAsiaTheme="minorEastAsia" w:hAnsiTheme="minorHAnsi" w:cstheme="minorHAnsi"/>
        </w:rPr>
        <w:t>Step 4: Review</w:t>
      </w:r>
    </w:p>
    <w:p w14:paraId="1B255554" w14:textId="77777777" w:rsidR="00507309" w:rsidRPr="00422743" w:rsidRDefault="00507309" w:rsidP="00A72856">
      <w:pPr>
        <w:pStyle w:val="ListParagraph"/>
        <w:ind w:left="2160"/>
        <w:rPr>
          <w:rFonts w:asciiTheme="minorHAnsi" w:eastAsiaTheme="minorEastAsia" w:hAnsiTheme="minorHAnsi" w:cstheme="minorHAnsi"/>
        </w:rPr>
      </w:pPr>
    </w:p>
    <w:p w14:paraId="5CC4CC1D" w14:textId="52C96C40" w:rsidR="005C1D29" w:rsidRPr="00422743" w:rsidRDefault="005C1D29" w:rsidP="005C1D29">
      <w:pPr>
        <w:ind w:left="360"/>
        <w:rPr>
          <w:rFonts w:asciiTheme="minorHAnsi" w:eastAsiaTheme="minorEastAsia" w:hAnsiTheme="minorHAnsi" w:cstheme="minorHAnsi"/>
        </w:rPr>
      </w:pPr>
      <w:r w:rsidRPr="00422743">
        <w:rPr>
          <w:rFonts w:asciiTheme="minorHAnsi" w:hAnsiTheme="minorHAnsi" w:cstheme="minorHAnsi"/>
        </w:rPr>
        <w:t xml:space="preserve">V. </w:t>
      </w:r>
      <w:r w:rsidR="00D70EC3" w:rsidRPr="00422743">
        <w:rPr>
          <w:rFonts w:asciiTheme="minorHAnsi" w:hAnsiTheme="minorHAnsi" w:cstheme="minorHAnsi"/>
          <w:b/>
          <w:bCs/>
        </w:rPr>
        <w:t xml:space="preserve">3-5 </w:t>
      </w:r>
      <w:r w:rsidR="00F53D8E" w:rsidRPr="00422743">
        <w:rPr>
          <w:rFonts w:asciiTheme="minorHAnsi" w:hAnsiTheme="minorHAnsi" w:cstheme="minorHAnsi"/>
          <w:b/>
          <w:bCs/>
        </w:rPr>
        <w:t>Business Ethics on a Global Level</w:t>
      </w:r>
      <w:r w:rsidR="00F53D8E" w:rsidRPr="00422743">
        <w:rPr>
          <w:rFonts w:asciiTheme="minorHAnsi" w:hAnsiTheme="minorHAnsi" w:cstheme="minorHAnsi"/>
        </w:rPr>
        <w:t xml:space="preserve"> </w:t>
      </w:r>
      <w:r w:rsidR="00A3378A" w:rsidRPr="00422743">
        <w:rPr>
          <w:rFonts w:asciiTheme="minorHAnsi" w:hAnsiTheme="minorHAnsi" w:cstheme="minorHAnsi"/>
        </w:rPr>
        <w:t xml:space="preserve">(PPT Slides 29-33) </w:t>
      </w:r>
    </w:p>
    <w:p w14:paraId="04D76DA0" w14:textId="17C168B6" w:rsidR="005C1D29" w:rsidRPr="00422743" w:rsidRDefault="00840F55" w:rsidP="003B3520">
      <w:pPr>
        <w:pStyle w:val="ListParagraph"/>
        <w:numPr>
          <w:ilvl w:val="0"/>
          <w:numId w:val="42"/>
        </w:numPr>
        <w:rPr>
          <w:rFonts w:asciiTheme="minorHAnsi" w:eastAsiaTheme="minorEastAsia" w:hAnsiTheme="minorHAnsi" w:cstheme="minorHAnsi"/>
          <w:b/>
          <w:bCs/>
        </w:rPr>
      </w:pPr>
      <w:r w:rsidRPr="00422743">
        <w:rPr>
          <w:rFonts w:asciiTheme="minorHAnsi" w:eastAsiaTheme="minorEastAsia" w:hAnsiTheme="minorHAnsi" w:cstheme="minorHAnsi"/>
          <w:b/>
          <w:bCs/>
        </w:rPr>
        <w:t>World Religions, Cultural Norms, and Ethics</w:t>
      </w:r>
    </w:p>
    <w:p w14:paraId="3A3D7196" w14:textId="5C3E09C9" w:rsidR="003B3520" w:rsidRPr="00422743" w:rsidRDefault="00744383" w:rsidP="003B3520">
      <w:pPr>
        <w:pStyle w:val="ListParagraph"/>
        <w:numPr>
          <w:ilvl w:val="2"/>
          <w:numId w:val="42"/>
        </w:numPr>
        <w:rPr>
          <w:rFonts w:asciiTheme="minorHAnsi" w:eastAsiaTheme="minorEastAsia" w:hAnsiTheme="minorHAnsi" w:cstheme="minorHAnsi"/>
        </w:rPr>
      </w:pPr>
      <w:r w:rsidRPr="00422743">
        <w:rPr>
          <w:rFonts w:asciiTheme="minorHAnsi" w:eastAsiaTheme="minorEastAsia" w:hAnsiTheme="minorHAnsi" w:cstheme="minorHAnsi"/>
        </w:rPr>
        <w:t>Global businesses need to be conscious of the impact of different religious principles and cultural norms on ethics</w:t>
      </w:r>
      <w:r w:rsidR="003B3520" w:rsidRPr="00422743">
        <w:rPr>
          <w:rFonts w:asciiTheme="minorHAnsi" w:eastAsiaTheme="minorEastAsia" w:hAnsiTheme="minorHAnsi" w:cstheme="minorHAnsi"/>
        </w:rPr>
        <w:t>.</w:t>
      </w:r>
    </w:p>
    <w:p w14:paraId="5214AFE7" w14:textId="3B3A8503" w:rsidR="003B3520" w:rsidRPr="00422743" w:rsidRDefault="00840F55" w:rsidP="003B3520">
      <w:pPr>
        <w:pStyle w:val="ListParagraph"/>
        <w:numPr>
          <w:ilvl w:val="0"/>
          <w:numId w:val="42"/>
        </w:numPr>
        <w:rPr>
          <w:rFonts w:asciiTheme="minorHAnsi" w:eastAsiaTheme="minorEastAsia" w:hAnsiTheme="minorHAnsi" w:cstheme="minorHAnsi"/>
          <w:b/>
          <w:bCs/>
        </w:rPr>
      </w:pPr>
      <w:r w:rsidRPr="00422743">
        <w:rPr>
          <w:rFonts w:asciiTheme="minorHAnsi" w:eastAsiaTheme="minorEastAsia" w:hAnsiTheme="minorHAnsi" w:cstheme="minorHAnsi"/>
          <w:b/>
          <w:bCs/>
        </w:rPr>
        <w:t>Outsourcing</w:t>
      </w:r>
    </w:p>
    <w:p w14:paraId="086ECB40" w14:textId="4F0D8580" w:rsidR="003B3520" w:rsidRPr="00422743" w:rsidRDefault="00840F55" w:rsidP="003B3520">
      <w:pPr>
        <w:pStyle w:val="ListParagraph"/>
        <w:numPr>
          <w:ilvl w:val="0"/>
          <w:numId w:val="42"/>
        </w:numPr>
        <w:rPr>
          <w:rFonts w:asciiTheme="minorHAnsi" w:eastAsiaTheme="minorEastAsia" w:hAnsiTheme="minorHAnsi" w:cstheme="minorHAnsi"/>
          <w:b/>
          <w:bCs/>
        </w:rPr>
      </w:pPr>
      <w:r w:rsidRPr="00422743">
        <w:rPr>
          <w:rFonts w:asciiTheme="minorHAnsi" w:eastAsiaTheme="minorEastAsia" w:hAnsiTheme="minorHAnsi" w:cstheme="minorHAnsi"/>
          <w:b/>
          <w:bCs/>
        </w:rPr>
        <w:t>Avoiding Corruption</w:t>
      </w:r>
    </w:p>
    <w:p w14:paraId="5EFE24FA" w14:textId="13D022F2" w:rsidR="003B3520" w:rsidRPr="00422743" w:rsidRDefault="00840F55" w:rsidP="003B3520">
      <w:pPr>
        <w:pStyle w:val="ListParagraph"/>
        <w:numPr>
          <w:ilvl w:val="0"/>
          <w:numId w:val="42"/>
        </w:numPr>
        <w:rPr>
          <w:rFonts w:asciiTheme="minorHAnsi" w:eastAsiaTheme="minorEastAsia" w:hAnsiTheme="minorHAnsi" w:cstheme="minorHAnsi"/>
          <w:b/>
          <w:bCs/>
        </w:rPr>
      </w:pPr>
      <w:r w:rsidRPr="00422743">
        <w:rPr>
          <w:rFonts w:asciiTheme="minorHAnsi" w:eastAsiaTheme="minorEastAsia" w:hAnsiTheme="minorHAnsi" w:cstheme="minorHAnsi"/>
          <w:b/>
          <w:bCs/>
        </w:rPr>
        <w:t>Monitoring the Employment Practices of Foreign Suppliers</w:t>
      </w:r>
    </w:p>
    <w:p w14:paraId="5EAAB3E2" w14:textId="530A58E9" w:rsidR="00840F55" w:rsidRPr="00422743" w:rsidRDefault="00840F55" w:rsidP="00744383">
      <w:pPr>
        <w:pStyle w:val="ListParagraph"/>
        <w:numPr>
          <w:ilvl w:val="2"/>
          <w:numId w:val="42"/>
        </w:numPr>
        <w:rPr>
          <w:rFonts w:asciiTheme="minorHAnsi" w:eastAsiaTheme="minorEastAsia" w:hAnsiTheme="minorHAnsi" w:cstheme="minorHAnsi"/>
        </w:rPr>
      </w:pPr>
      <w:r w:rsidRPr="00422743">
        <w:rPr>
          <w:rFonts w:asciiTheme="minorHAnsi" w:eastAsiaTheme="minorEastAsia" w:hAnsiTheme="minorHAnsi" w:cstheme="minorHAnsi"/>
        </w:rPr>
        <w:lastRenderedPageBreak/>
        <w:t>Wages and Working Conditions</w:t>
      </w:r>
    </w:p>
    <w:p w14:paraId="4F01BAE9" w14:textId="1F51FFBE" w:rsidR="00744383" w:rsidRPr="00422743" w:rsidRDefault="00744383" w:rsidP="00744383">
      <w:pPr>
        <w:pStyle w:val="ListParagraph"/>
        <w:numPr>
          <w:ilvl w:val="3"/>
          <w:numId w:val="42"/>
        </w:numPr>
        <w:rPr>
          <w:rFonts w:asciiTheme="minorHAnsi" w:eastAsiaTheme="minorEastAsia" w:hAnsiTheme="minorHAnsi" w:cstheme="minorHAnsi"/>
        </w:rPr>
      </w:pPr>
      <w:r w:rsidRPr="00422743">
        <w:rPr>
          <w:rFonts w:asciiTheme="minorHAnsi" w:eastAsiaTheme="minorEastAsia" w:hAnsiTheme="minorHAnsi" w:cstheme="minorHAnsi"/>
          <w:b/>
          <w:bCs/>
        </w:rPr>
        <w:t>Example 3.19</w:t>
      </w:r>
      <w:r w:rsidRPr="00422743">
        <w:rPr>
          <w:rFonts w:asciiTheme="minorHAnsi" w:eastAsiaTheme="minorEastAsia" w:hAnsiTheme="minorHAnsi" w:cstheme="minorHAnsi"/>
        </w:rPr>
        <w:t xml:space="preserve"> </w:t>
      </w:r>
      <w:proofErr w:type="spellStart"/>
      <w:r w:rsidRPr="00422743">
        <w:rPr>
          <w:rFonts w:asciiTheme="minorHAnsi" w:eastAsiaTheme="minorEastAsia" w:hAnsiTheme="minorHAnsi" w:cstheme="minorHAnsi"/>
        </w:rPr>
        <w:t>Noi</w:t>
      </w:r>
      <w:proofErr w:type="spellEnd"/>
      <w:r w:rsidRPr="00422743">
        <w:rPr>
          <w:rFonts w:asciiTheme="minorHAnsi" w:eastAsiaTheme="minorEastAsia" w:hAnsiTheme="minorHAnsi" w:cstheme="minorHAnsi"/>
        </w:rPr>
        <w:t xml:space="preserve"> </w:t>
      </w:r>
      <w:proofErr w:type="spellStart"/>
      <w:r w:rsidRPr="00422743">
        <w:rPr>
          <w:rFonts w:asciiTheme="minorHAnsi" w:eastAsiaTheme="minorEastAsia" w:hAnsiTheme="minorHAnsi" w:cstheme="minorHAnsi"/>
        </w:rPr>
        <w:t>Supalai</w:t>
      </w:r>
      <w:proofErr w:type="spellEnd"/>
    </w:p>
    <w:p w14:paraId="6FB48169" w14:textId="27CCED79" w:rsidR="00840F55" w:rsidRPr="00422743" w:rsidRDefault="00840F55" w:rsidP="00744383">
      <w:pPr>
        <w:pStyle w:val="ListParagraph"/>
        <w:numPr>
          <w:ilvl w:val="2"/>
          <w:numId w:val="42"/>
        </w:numPr>
        <w:rPr>
          <w:rFonts w:asciiTheme="minorHAnsi" w:eastAsiaTheme="minorEastAsia" w:hAnsiTheme="minorHAnsi" w:cstheme="minorHAnsi"/>
        </w:rPr>
      </w:pPr>
      <w:r w:rsidRPr="00422743">
        <w:rPr>
          <w:rFonts w:asciiTheme="minorHAnsi" w:eastAsiaTheme="minorEastAsia" w:hAnsiTheme="minorHAnsi" w:cstheme="minorHAnsi"/>
        </w:rPr>
        <w:t>Corporate Watch Groups</w:t>
      </w:r>
    </w:p>
    <w:p w14:paraId="7BBEFF70" w14:textId="36355972" w:rsidR="00744383" w:rsidRPr="00422743" w:rsidRDefault="00744383" w:rsidP="00744383">
      <w:pPr>
        <w:pStyle w:val="ListParagraph"/>
        <w:numPr>
          <w:ilvl w:val="3"/>
          <w:numId w:val="42"/>
        </w:numPr>
        <w:rPr>
          <w:rFonts w:asciiTheme="minorHAnsi" w:eastAsiaTheme="minorEastAsia" w:hAnsiTheme="minorHAnsi" w:cstheme="minorHAnsi"/>
        </w:rPr>
      </w:pPr>
      <w:r w:rsidRPr="00422743">
        <w:rPr>
          <w:rFonts w:asciiTheme="minorHAnsi" w:eastAsiaTheme="minorEastAsia" w:hAnsiTheme="minorHAnsi" w:cstheme="minorHAnsi"/>
          <w:b/>
          <w:bCs/>
        </w:rPr>
        <w:t>Example 3.20</w:t>
      </w:r>
      <w:r w:rsidRPr="00422743">
        <w:rPr>
          <w:rFonts w:asciiTheme="minorHAnsi" w:eastAsiaTheme="minorEastAsia" w:hAnsiTheme="minorHAnsi" w:cstheme="minorHAnsi"/>
        </w:rPr>
        <w:t xml:space="preserve"> Apple</w:t>
      </w:r>
    </w:p>
    <w:p w14:paraId="647D346A" w14:textId="77777777" w:rsidR="00840F55" w:rsidRPr="00422743" w:rsidRDefault="00840F55" w:rsidP="00A72856">
      <w:pPr>
        <w:pStyle w:val="ListParagraph"/>
        <w:ind w:left="1440"/>
        <w:rPr>
          <w:rFonts w:asciiTheme="minorHAnsi" w:eastAsiaTheme="minorEastAsia" w:hAnsiTheme="minorHAnsi" w:cstheme="minorHAnsi"/>
        </w:rPr>
      </w:pPr>
    </w:p>
    <w:p w14:paraId="5569DF7B" w14:textId="715CEE4B" w:rsidR="00D27ABB" w:rsidRPr="00422743" w:rsidRDefault="00A22DAB" w:rsidP="00D0154F">
      <w:pPr>
        <w:pStyle w:val="Return-to-top"/>
        <w:rPr>
          <w:rStyle w:val="Hyperlink"/>
          <w:rFonts w:asciiTheme="minorHAnsi" w:hAnsiTheme="minorHAnsi" w:cstheme="minorHAnsi"/>
          <w:noProof w:val="0"/>
        </w:rPr>
      </w:pPr>
      <w:hyperlink w:anchor="_top" w:history="1">
        <w:r w:rsidR="002F5240" w:rsidRPr="00422743">
          <w:rPr>
            <w:rStyle w:val="Hyperlink"/>
            <w:rFonts w:asciiTheme="minorHAnsi" w:hAnsiTheme="minorHAnsi" w:cstheme="minorHAnsi"/>
            <w:noProof w:val="0"/>
          </w:rPr>
          <w:t>[return to top]</w:t>
        </w:r>
      </w:hyperlink>
    </w:p>
    <w:p w14:paraId="135C76F3" w14:textId="4E07950A" w:rsidR="003F3315" w:rsidRPr="000772B3" w:rsidRDefault="00E04A9C" w:rsidP="006B463F">
      <w:pPr>
        <w:pStyle w:val="Heading1"/>
        <w:rPr>
          <w:rFonts w:cstheme="minorHAnsi"/>
        </w:rPr>
      </w:pPr>
      <w:bookmarkStart w:id="30" w:name="_Toc42853187"/>
      <w:bookmarkStart w:id="31" w:name="_Toc42853357"/>
      <w:bookmarkStart w:id="32" w:name="_Toc43900141"/>
      <w:bookmarkStart w:id="33" w:name="_Toc62464881"/>
      <w:r w:rsidRPr="000772B3">
        <w:rPr>
          <w:rFonts w:cstheme="minorHAnsi"/>
        </w:rPr>
        <w:t>Discussion Questions</w:t>
      </w:r>
      <w:bookmarkEnd w:id="30"/>
      <w:bookmarkEnd w:id="31"/>
      <w:bookmarkEnd w:id="32"/>
      <w:bookmarkEnd w:id="33"/>
    </w:p>
    <w:p w14:paraId="0B5966D3" w14:textId="66FD79C0" w:rsidR="00E04A9C" w:rsidRPr="00422743" w:rsidRDefault="21C5CFD5" w:rsidP="2112863F">
      <w:pPr>
        <w:rPr>
          <w:rFonts w:asciiTheme="minorHAnsi" w:hAnsiTheme="minorHAnsi" w:cstheme="minorHAnsi"/>
        </w:rPr>
      </w:pPr>
      <w:r w:rsidRPr="00422743">
        <w:rPr>
          <w:rFonts w:asciiTheme="minorHAnsi" w:hAnsiTheme="minorHAnsi" w:cstheme="minorHAnsi"/>
        </w:rPr>
        <w:t>You can assign t</w:t>
      </w:r>
      <w:r w:rsidR="2059B767" w:rsidRPr="00422743">
        <w:rPr>
          <w:rFonts w:asciiTheme="minorHAnsi" w:hAnsiTheme="minorHAnsi" w:cstheme="minorHAnsi"/>
        </w:rPr>
        <w:t>hese questions</w:t>
      </w:r>
      <w:r w:rsidR="044FC121" w:rsidRPr="00422743">
        <w:rPr>
          <w:rFonts w:asciiTheme="minorHAnsi" w:hAnsiTheme="minorHAnsi" w:cstheme="minorHAnsi"/>
        </w:rPr>
        <w:t xml:space="preserve"> several ways:</w:t>
      </w:r>
      <w:r w:rsidR="2059B767" w:rsidRPr="00422743">
        <w:rPr>
          <w:rFonts w:asciiTheme="minorHAnsi" w:hAnsiTheme="minorHAnsi" w:cstheme="minorHAnsi"/>
        </w:rPr>
        <w:t xml:space="preserve"> </w:t>
      </w:r>
      <w:r w:rsidR="762DD783" w:rsidRPr="00422743">
        <w:rPr>
          <w:rFonts w:asciiTheme="minorHAnsi" w:hAnsiTheme="minorHAnsi" w:cstheme="minorHAnsi"/>
        </w:rPr>
        <w:t xml:space="preserve">in a discussion forum in </w:t>
      </w:r>
      <w:r w:rsidRPr="00422743">
        <w:rPr>
          <w:rFonts w:asciiTheme="minorHAnsi" w:hAnsiTheme="minorHAnsi" w:cstheme="minorHAnsi"/>
        </w:rPr>
        <w:t xml:space="preserve">your </w:t>
      </w:r>
      <w:r w:rsidR="762DD783" w:rsidRPr="00422743">
        <w:rPr>
          <w:rFonts w:asciiTheme="minorHAnsi" w:hAnsiTheme="minorHAnsi" w:cstheme="minorHAnsi"/>
        </w:rPr>
        <w:t>LMS</w:t>
      </w:r>
      <w:r w:rsidRPr="00422743">
        <w:rPr>
          <w:rFonts w:asciiTheme="minorHAnsi" w:hAnsiTheme="minorHAnsi" w:cstheme="minorHAnsi"/>
        </w:rPr>
        <w:t xml:space="preserve">; as </w:t>
      </w:r>
      <w:r w:rsidR="7E31BEF2" w:rsidRPr="00422743">
        <w:rPr>
          <w:rFonts w:asciiTheme="minorHAnsi" w:hAnsiTheme="minorHAnsi" w:cstheme="minorHAnsi"/>
        </w:rPr>
        <w:t>whole-class discussions in person;</w:t>
      </w:r>
      <w:r w:rsidR="762DD783" w:rsidRPr="00422743">
        <w:rPr>
          <w:rFonts w:asciiTheme="minorHAnsi" w:hAnsiTheme="minorHAnsi" w:cstheme="minorHAnsi"/>
        </w:rPr>
        <w:t xml:space="preserve"> or </w:t>
      </w:r>
      <w:r w:rsidR="7E31BEF2" w:rsidRPr="00422743">
        <w:rPr>
          <w:rFonts w:asciiTheme="minorHAnsi" w:hAnsiTheme="minorHAnsi" w:cstheme="minorHAnsi"/>
        </w:rPr>
        <w:t xml:space="preserve">as a </w:t>
      </w:r>
      <w:r w:rsidR="762DD783" w:rsidRPr="00422743">
        <w:rPr>
          <w:rFonts w:asciiTheme="minorHAnsi" w:hAnsiTheme="minorHAnsi" w:cstheme="minorHAnsi"/>
        </w:rPr>
        <w:t>partner or group</w:t>
      </w:r>
      <w:r w:rsidR="7E31BEF2" w:rsidRPr="00422743">
        <w:rPr>
          <w:rFonts w:asciiTheme="minorHAnsi" w:hAnsiTheme="minorHAnsi" w:cstheme="minorHAnsi"/>
        </w:rPr>
        <w:t xml:space="preserve"> activity</w:t>
      </w:r>
      <w:r w:rsidR="3FBD561E" w:rsidRPr="00422743">
        <w:rPr>
          <w:rFonts w:asciiTheme="minorHAnsi" w:hAnsiTheme="minorHAnsi" w:cstheme="minorHAnsi"/>
        </w:rPr>
        <w:t xml:space="preserve"> </w:t>
      </w:r>
      <w:r w:rsidR="762DD783" w:rsidRPr="00422743">
        <w:rPr>
          <w:rFonts w:asciiTheme="minorHAnsi" w:hAnsiTheme="minorHAnsi" w:cstheme="minorHAnsi"/>
        </w:rPr>
        <w:t>in class.</w:t>
      </w:r>
      <w:r w:rsidR="06EB26AC" w:rsidRPr="00422743">
        <w:rPr>
          <w:rFonts w:asciiTheme="minorHAnsi" w:hAnsiTheme="minorHAnsi" w:cstheme="minorHAnsi"/>
        </w:rPr>
        <w:t xml:space="preserve"> </w:t>
      </w:r>
    </w:p>
    <w:p w14:paraId="2534963D" w14:textId="2756E869" w:rsidR="00196AFE" w:rsidRDefault="005B07A4" w:rsidP="000772B3">
      <w:pPr>
        <w:pStyle w:val="ListParagraph"/>
        <w:numPr>
          <w:ilvl w:val="0"/>
          <w:numId w:val="49"/>
        </w:numPr>
        <w:ind w:left="720"/>
        <w:rPr>
          <w:rFonts w:asciiTheme="minorHAnsi" w:hAnsiTheme="minorHAnsi" w:cstheme="minorHAnsi"/>
          <w:b/>
          <w:bCs/>
        </w:rPr>
      </w:pPr>
      <w:r w:rsidRPr="00C45B82">
        <w:rPr>
          <w:rFonts w:asciiTheme="minorHAnsi" w:hAnsiTheme="minorHAnsi" w:cstheme="minorHAnsi"/>
          <w:b/>
          <w:bCs/>
        </w:rPr>
        <w:t xml:space="preserve">Discussion – </w:t>
      </w:r>
      <w:r w:rsidR="00196AFE" w:rsidRPr="00422743">
        <w:rPr>
          <w:rFonts w:asciiTheme="minorHAnsi" w:hAnsiTheme="minorHAnsi" w:cstheme="minorHAnsi"/>
          <w:b/>
          <w:bCs/>
        </w:rPr>
        <w:t xml:space="preserve">Ethics and the Role of Business (PPT Slides </w:t>
      </w:r>
      <w:r w:rsidR="007811DC" w:rsidRPr="00422743">
        <w:rPr>
          <w:rFonts w:asciiTheme="minorHAnsi" w:hAnsiTheme="minorHAnsi" w:cstheme="minorHAnsi"/>
          <w:b/>
          <w:bCs/>
        </w:rPr>
        <w:t>5-17</w:t>
      </w:r>
      <w:r w:rsidR="00196AFE" w:rsidRPr="00422743">
        <w:rPr>
          <w:rFonts w:asciiTheme="minorHAnsi" w:hAnsiTheme="minorHAnsi" w:cstheme="minorHAnsi"/>
          <w:b/>
          <w:bCs/>
        </w:rPr>
        <w:t>)</w:t>
      </w:r>
      <w:r w:rsidRPr="00422743">
        <w:rPr>
          <w:rFonts w:asciiTheme="minorHAnsi" w:hAnsiTheme="minorHAnsi" w:cstheme="minorHAnsi"/>
          <w:b/>
          <w:bCs/>
        </w:rPr>
        <w:t>.</w:t>
      </w:r>
      <w:r w:rsidR="00196AFE" w:rsidRPr="00422743">
        <w:rPr>
          <w:rFonts w:asciiTheme="minorHAnsi" w:hAnsiTheme="minorHAnsi" w:cstheme="minorHAnsi"/>
          <w:b/>
          <w:bCs/>
        </w:rPr>
        <w:t xml:space="preserve"> </w:t>
      </w:r>
      <w:r w:rsidRPr="000772B3">
        <w:rPr>
          <w:rFonts w:asciiTheme="minorHAnsi" w:hAnsiTheme="minorHAnsi" w:cstheme="minorHAnsi"/>
          <w:b/>
          <w:bCs/>
        </w:rPr>
        <w:t>Duration</w:t>
      </w:r>
      <w:r w:rsidRPr="00422743">
        <w:rPr>
          <w:rFonts w:asciiTheme="minorHAnsi" w:hAnsiTheme="minorHAnsi" w:cstheme="minorHAnsi"/>
          <w:b/>
          <w:bCs/>
        </w:rPr>
        <w:t xml:space="preserve"> </w:t>
      </w:r>
      <w:r w:rsidR="00196AFE" w:rsidRPr="00422743">
        <w:rPr>
          <w:rFonts w:asciiTheme="minorHAnsi" w:hAnsiTheme="minorHAnsi" w:cstheme="minorHAnsi"/>
          <w:b/>
          <w:bCs/>
        </w:rPr>
        <w:t>15 Minutes</w:t>
      </w:r>
      <w:r w:rsidR="00DD5357">
        <w:rPr>
          <w:rFonts w:asciiTheme="minorHAnsi" w:hAnsiTheme="minorHAnsi" w:cstheme="minorHAnsi"/>
          <w:b/>
          <w:bCs/>
        </w:rPr>
        <w:t>.</w:t>
      </w:r>
    </w:p>
    <w:p w14:paraId="172AE01F" w14:textId="77777777" w:rsidR="00DD5357" w:rsidRPr="00422743" w:rsidRDefault="00DD5357" w:rsidP="000772B3">
      <w:pPr>
        <w:pStyle w:val="ListParagraph"/>
        <w:rPr>
          <w:rFonts w:asciiTheme="minorHAnsi" w:hAnsiTheme="minorHAnsi" w:cstheme="minorHAnsi"/>
          <w:b/>
          <w:bCs/>
        </w:rPr>
      </w:pPr>
    </w:p>
    <w:p w14:paraId="4C7C07DE" w14:textId="4D46AE48" w:rsidR="00503C43" w:rsidRPr="00422743" w:rsidRDefault="00503C43" w:rsidP="000772B3">
      <w:pPr>
        <w:pStyle w:val="ListParagraph"/>
        <w:numPr>
          <w:ilvl w:val="0"/>
          <w:numId w:val="18"/>
        </w:numPr>
        <w:tabs>
          <w:tab w:val="left" w:pos="440"/>
        </w:tabs>
        <w:ind w:left="1440"/>
        <w:jc w:val="both"/>
        <w:rPr>
          <w:rFonts w:asciiTheme="minorHAnsi" w:hAnsiTheme="minorHAnsi" w:cstheme="minorHAnsi"/>
        </w:rPr>
      </w:pPr>
      <w:r w:rsidRPr="00422743">
        <w:rPr>
          <w:rFonts w:asciiTheme="minorHAnsi" w:hAnsiTheme="minorHAnsi" w:cstheme="minorHAnsi"/>
          <w:b/>
        </w:rPr>
        <w:t>How does a law come to be an expression of an ethical principle?</w:t>
      </w:r>
      <w:r w:rsidRPr="00422743">
        <w:rPr>
          <w:rFonts w:asciiTheme="minorHAnsi" w:hAnsiTheme="minorHAnsi" w:cstheme="minorHAnsi"/>
        </w:rPr>
        <w:t xml:space="preserve">  </w:t>
      </w:r>
    </w:p>
    <w:p w14:paraId="4266D9BB" w14:textId="4C1EC2B6" w:rsidR="00503C43" w:rsidRPr="00422743" w:rsidRDefault="00503C43" w:rsidP="000772B3">
      <w:pPr>
        <w:pStyle w:val="ListParagraph"/>
        <w:numPr>
          <w:ilvl w:val="1"/>
          <w:numId w:val="18"/>
        </w:numPr>
        <w:tabs>
          <w:tab w:val="left" w:pos="440"/>
        </w:tabs>
        <w:ind w:left="2347"/>
        <w:jc w:val="both"/>
        <w:rPr>
          <w:rFonts w:asciiTheme="minorHAnsi" w:hAnsiTheme="minorHAnsi" w:cstheme="minorHAnsi"/>
        </w:rPr>
      </w:pPr>
      <w:r w:rsidRPr="00422743">
        <w:rPr>
          <w:rFonts w:asciiTheme="minorHAnsi" w:hAnsiTheme="minorHAnsi" w:cstheme="minorHAnsi"/>
        </w:rPr>
        <w:t>A law is what society deems proper be</w:t>
      </w:r>
      <w:r w:rsidRPr="00422743">
        <w:rPr>
          <w:rFonts w:asciiTheme="minorHAnsi" w:hAnsiTheme="minorHAnsi" w:cstheme="minorHAnsi"/>
        </w:rPr>
        <w:softHyphen/>
        <w:t>havior. An ethical value is also an expression of what is considered appropriate conduct. When peo</w:t>
      </w:r>
      <w:r w:rsidRPr="00422743">
        <w:rPr>
          <w:rFonts w:asciiTheme="minorHAnsi" w:hAnsiTheme="minorHAnsi" w:cstheme="minorHAnsi"/>
        </w:rPr>
        <w:softHyphen/>
        <w:t>ple wish to enforce or change an ethical value, they often politicize the issue, urging politicians to create or amend a law. When the law changes, it more effectively represents the ethic that served as the impetus for its change.</w:t>
      </w:r>
    </w:p>
    <w:p w14:paraId="7EBBA662" w14:textId="77777777" w:rsidR="00503C43" w:rsidRPr="00C45B82" w:rsidRDefault="00503C43" w:rsidP="000772B3">
      <w:pPr>
        <w:pStyle w:val="ListParagraph"/>
        <w:rPr>
          <w:rFonts w:asciiTheme="minorHAnsi" w:hAnsiTheme="minorHAnsi" w:cstheme="minorHAnsi"/>
          <w:b/>
          <w:bCs/>
        </w:rPr>
      </w:pPr>
    </w:p>
    <w:p w14:paraId="49B28DB9" w14:textId="63AF3154" w:rsidR="00196AFE" w:rsidRPr="00422743" w:rsidRDefault="00503C43" w:rsidP="000772B3">
      <w:pPr>
        <w:pStyle w:val="ListParagraph"/>
        <w:numPr>
          <w:ilvl w:val="0"/>
          <w:numId w:val="18"/>
        </w:numPr>
        <w:tabs>
          <w:tab w:val="left" w:pos="440"/>
        </w:tabs>
        <w:ind w:left="1440"/>
        <w:jc w:val="both"/>
        <w:rPr>
          <w:rFonts w:asciiTheme="minorHAnsi" w:hAnsiTheme="minorHAnsi" w:cstheme="minorHAnsi"/>
        </w:rPr>
      </w:pPr>
      <w:r w:rsidRPr="00422743">
        <w:rPr>
          <w:rFonts w:asciiTheme="minorHAnsi" w:hAnsiTheme="minorHAnsi" w:cstheme="minorHAnsi"/>
          <w:b/>
        </w:rPr>
        <w:t xml:space="preserve">What </w:t>
      </w:r>
      <w:r w:rsidR="00196AFE" w:rsidRPr="00422743">
        <w:rPr>
          <w:rFonts w:asciiTheme="minorHAnsi" w:hAnsiTheme="minorHAnsi" w:cstheme="minorHAnsi"/>
          <w:b/>
        </w:rPr>
        <w:t>should the attitude of top management be</w:t>
      </w:r>
      <w:r w:rsidRPr="00422743">
        <w:rPr>
          <w:rFonts w:asciiTheme="minorHAnsi" w:hAnsiTheme="minorHAnsi" w:cstheme="minorHAnsi"/>
          <w:b/>
        </w:rPr>
        <w:t>?</w:t>
      </w:r>
      <w:r w:rsidRPr="00422743">
        <w:rPr>
          <w:rFonts w:asciiTheme="minorHAnsi" w:hAnsiTheme="minorHAnsi" w:cstheme="minorHAnsi"/>
        </w:rPr>
        <w:t xml:space="preserve">  </w:t>
      </w:r>
    </w:p>
    <w:p w14:paraId="7FEAFA6E" w14:textId="19950DC8" w:rsidR="00503C43" w:rsidRPr="00422743" w:rsidRDefault="00196AFE" w:rsidP="000772B3">
      <w:pPr>
        <w:pStyle w:val="ListParagraph"/>
        <w:numPr>
          <w:ilvl w:val="1"/>
          <w:numId w:val="18"/>
        </w:numPr>
        <w:tabs>
          <w:tab w:val="left" w:pos="440"/>
        </w:tabs>
        <w:ind w:left="2347"/>
        <w:jc w:val="both"/>
        <w:rPr>
          <w:rFonts w:asciiTheme="minorHAnsi" w:hAnsiTheme="minorHAnsi" w:cstheme="minorHAnsi"/>
        </w:rPr>
      </w:pPr>
      <w:r w:rsidRPr="00422743">
        <w:rPr>
          <w:rFonts w:asciiTheme="minorHAnsi" w:hAnsiTheme="minorHAnsi" w:cstheme="minorHAnsi"/>
        </w:rPr>
        <w:t>To demonstrate its commitment to ethical decision making. A manager who is not totally committed to an ethical workplace will rarely succeed in creating one. More than anything else, top management’s behavior sets the ethical tone of a firm</w:t>
      </w:r>
      <w:r w:rsidR="00CC1D73" w:rsidRPr="00422743">
        <w:rPr>
          <w:rFonts w:asciiTheme="minorHAnsi" w:hAnsiTheme="minorHAnsi" w:cstheme="minorHAnsi"/>
        </w:rPr>
        <w:t>.</w:t>
      </w:r>
    </w:p>
    <w:p w14:paraId="74963F79" w14:textId="77777777" w:rsidR="00503C43" w:rsidRPr="000772B3" w:rsidRDefault="00503C43" w:rsidP="000772B3">
      <w:pPr>
        <w:pStyle w:val="ListParagraph"/>
        <w:rPr>
          <w:rFonts w:asciiTheme="minorHAnsi" w:hAnsiTheme="minorHAnsi" w:cstheme="minorHAnsi"/>
          <w:b/>
          <w:bCs/>
        </w:rPr>
      </w:pPr>
    </w:p>
    <w:p w14:paraId="408A1E5A" w14:textId="53208D4B" w:rsidR="00C177EB" w:rsidRPr="00422743" w:rsidRDefault="00503C43" w:rsidP="000772B3">
      <w:pPr>
        <w:pStyle w:val="ListParagraph"/>
        <w:numPr>
          <w:ilvl w:val="0"/>
          <w:numId w:val="18"/>
        </w:numPr>
        <w:tabs>
          <w:tab w:val="left" w:pos="440"/>
        </w:tabs>
        <w:ind w:left="1440"/>
        <w:jc w:val="both"/>
        <w:rPr>
          <w:rFonts w:asciiTheme="minorHAnsi" w:hAnsiTheme="minorHAnsi" w:cstheme="minorHAnsi"/>
        </w:rPr>
      </w:pPr>
      <w:r w:rsidRPr="00422743">
        <w:rPr>
          <w:rFonts w:asciiTheme="minorHAnsi" w:hAnsiTheme="minorHAnsi" w:cstheme="minorHAnsi"/>
          <w:b/>
        </w:rPr>
        <w:t>In negotiating a business deal, is “strategic misrepresentation” permissible? Do you have to disclose ev</w:t>
      </w:r>
      <w:r w:rsidRPr="00422743">
        <w:rPr>
          <w:rFonts w:asciiTheme="minorHAnsi" w:hAnsiTheme="minorHAnsi" w:cstheme="minorHAnsi"/>
          <w:b/>
        </w:rPr>
        <w:softHyphen/>
        <w:t>erything?</w:t>
      </w:r>
      <w:r w:rsidRPr="00422743">
        <w:rPr>
          <w:rFonts w:asciiTheme="minorHAnsi" w:hAnsiTheme="minorHAnsi" w:cstheme="minorHAnsi"/>
        </w:rPr>
        <w:t xml:space="preserve">  </w:t>
      </w:r>
    </w:p>
    <w:p w14:paraId="6E1FD749" w14:textId="19EC4D2A" w:rsidR="00F6090B" w:rsidRDefault="00503C43" w:rsidP="000772B3">
      <w:pPr>
        <w:pStyle w:val="ListParagraph"/>
        <w:numPr>
          <w:ilvl w:val="1"/>
          <w:numId w:val="18"/>
        </w:numPr>
        <w:tabs>
          <w:tab w:val="left" w:pos="440"/>
        </w:tabs>
        <w:ind w:left="2347"/>
        <w:jc w:val="both"/>
        <w:rPr>
          <w:rFonts w:asciiTheme="minorHAnsi" w:hAnsiTheme="minorHAnsi" w:cstheme="minorHAnsi"/>
        </w:rPr>
      </w:pPr>
      <w:r w:rsidRPr="00F6090B">
        <w:rPr>
          <w:rFonts w:asciiTheme="minorHAnsi" w:hAnsiTheme="minorHAnsi" w:cstheme="minorHAnsi"/>
        </w:rPr>
        <w:t xml:space="preserve">These questions concern the ethical conflict inherent in a business context. From a duty-based ethics viewpoint, in an absolute sense, it would </w:t>
      </w:r>
      <w:r w:rsidR="00CC1D73" w:rsidRPr="00F6090B">
        <w:rPr>
          <w:rFonts w:asciiTheme="minorHAnsi" w:hAnsiTheme="minorHAnsi" w:cstheme="minorHAnsi"/>
        </w:rPr>
        <w:t xml:space="preserve">be </w:t>
      </w:r>
      <w:r w:rsidRPr="00F6090B">
        <w:rPr>
          <w:rFonts w:asciiTheme="minorHAnsi" w:hAnsiTheme="minorHAnsi" w:cstheme="minorHAnsi"/>
        </w:rPr>
        <w:t>unethical not to disclose information on which the negotiator knows the other side might hinge its decisions. In contrast, a negotiator owes an ethical duty to ne</w:t>
      </w:r>
      <w:r w:rsidRPr="00F6090B">
        <w:rPr>
          <w:rFonts w:asciiTheme="minorHAnsi" w:hAnsiTheme="minorHAnsi" w:cstheme="minorHAnsi"/>
        </w:rPr>
        <w:softHyphen/>
        <w:t>go</w:t>
      </w:r>
      <w:r w:rsidRPr="00F6090B">
        <w:rPr>
          <w:rFonts w:asciiTheme="minorHAnsi" w:hAnsiTheme="minorHAnsi" w:cstheme="minorHAnsi"/>
        </w:rPr>
        <w:softHyphen/>
        <w:t>tiate in the best interests of whomever he or she is negotiating for. When one ethical duty conflicts with an</w:t>
      </w:r>
      <w:r w:rsidRPr="00F6090B">
        <w:rPr>
          <w:rFonts w:asciiTheme="minorHAnsi" w:hAnsiTheme="minorHAnsi" w:cstheme="minorHAnsi"/>
        </w:rPr>
        <w:softHyphen/>
        <w:t>other, a decision has to be made as to which duty is more fundamental. Frequently, questions faced by busi</w:t>
      </w:r>
      <w:r w:rsidRPr="00F6090B">
        <w:rPr>
          <w:rFonts w:asciiTheme="minorHAnsi" w:hAnsiTheme="minorHAnsi" w:cstheme="minorHAnsi"/>
        </w:rPr>
        <w:softHyphen/>
        <w:t>nessper</w:t>
      </w:r>
      <w:r w:rsidRPr="00F6090B">
        <w:rPr>
          <w:rFonts w:asciiTheme="minorHAnsi" w:hAnsiTheme="minorHAnsi" w:cstheme="minorHAnsi"/>
        </w:rPr>
        <w:softHyphen/>
        <w:t>sons do not have clear-cut answers, but involve choices between arguably equally good alternatives. This fact is, in part, the reason for employing a method such as the IDDR approach to evaluate those alternatives. A thoughtful consideration of an ethical issue and the choices for resolving it, the decision to act on one of those choices, and a careful review of its results can lead to more effective</w:t>
      </w:r>
      <w:r w:rsidR="00CC1D73" w:rsidRPr="00F6090B">
        <w:rPr>
          <w:rFonts w:asciiTheme="minorHAnsi" w:hAnsiTheme="minorHAnsi" w:cstheme="minorHAnsi"/>
        </w:rPr>
        <w:t xml:space="preserve"> (</w:t>
      </w:r>
      <w:r w:rsidRPr="00F6090B">
        <w:rPr>
          <w:rFonts w:asciiTheme="minorHAnsi" w:hAnsiTheme="minorHAnsi" w:cstheme="minorHAnsi"/>
        </w:rPr>
        <w:t>and profitable</w:t>
      </w:r>
      <w:r w:rsidR="00CC1D73" w:rsidRPr="00F6090B">
        <w:rPr>
          <w:rFonts w:asciiTheme="minorHAnsi" w:hAnsiTheme="minorHAnsi" w:cstheme="minorHAnsi"/>
        </w:rPr>
        <w:t xml:space="preserve">) </w:t>
      </w:r>
      <w:r w:rsidRPr="00F6090B">
        <w:rPr>
          <w:rFonts w:asciiTheme="minorHAnsi" w:hAnsiTheme="minorHAnsi" w:cstheme="minorHAnsi"/>
        </w:rPr>
        <w:t xml:space="preserve">practices by any businessperson. </w:t>
      </w:r>
      <w:r w:rsidR="00CC1D73" w:rsidRPr="00F6090B">
        <w:rPr>
          <w:rFonts w:asciiTheme="minorHAnsi" w:hAnsiTheme="minorHAnsi" w:cstheme="minorHAnsi"/>
        </w:rPr>
        <w:t xml:space="preserve">Furthermore, </w:t>
      </w:r>
      <w:r w:rsidRPr="00F6090B">
        <w:rPr>
          <w:rFonts w:asciiTheme="minorHAnsi" w:hAnsiTheme="minorHAnsi" w:cstheme="minorHAnsi"/>
        </w:rPr>
        <w:t xml:space="preserve">the IDDR approach might be used to fully answer any of these </w:t>
      </w:r>
      <w:r w:rsidRPr="000772B3">
        <w:rPr>
          <w:rFonts w:asciiTheme="minorHAnsi" w:hAnsiTheme="minorHAnsi" w:cstheme="minorHAnsi"/>
        </w:rPr>
        <w:t>Discussion Questions</w:t>
      </w:r>
      <w:r w:rsidRPr="00F6090B">
        <w:rPr>
          <w:rFonts w:asciiTheme="minorHAnsi" w:hAnsiTheme="minorHAnsi" w:cstheme="minorHAnsi"/>
        </w:rPr>
        <w:t>.</w:t>
      </w:r>
    </w:p>
    <w:p w14:paraId="56A77470" w14:textId="72958BC4" w:rsidR="00503C43" w:rsidRPr="00422743" w:rsidRDefault="00503C43" w:rsidP="000772B3">
      <w:pPr>
        <w:pStyle w:val="ListParagraph"/>
        <w:numPr>
          <w:ilvl w:val="1"/>
          <w:numId w:val="18"/>
        </w:numPr>
        <w:tabs>
          <w:tab w:val="left" w:pos="440"/>
        </w:tabs>
        <w:ind w:left="2347"/>
        <w:jc w:val="both"/>
        <w:rPr>
          <w:rFonts w:asciiTheme="minorHAnsi" w:hAnsiTheme="minorHAnsi" w:cstheme="minorHAnsi"/>
        </w:rPr>
      </w:pPr>
      <w:r w:rsidRPr="00422743">
        <w:rPr>
          <w:rFonts w:asciiTheme="minorHAnsi" w:hAnsiTheme="minorHAnsi" w:cstheme="minorHAnsi"/>
        </w:rPr>
        <w:lastRenderedPageBreak/>
        <w:t>It has been suggested that business is a game and deception is an important element of negotiation, just as poker is a game in which bluffing plays an important part. The better an individual is at deception, the more successful he or she will be at negotiation. Those who do not anticipate deceit are fooling themselves. One of the problems with this suggestion is that there is no stated point at which deception is no longer ac</w:t>
      </w:r>
      <w:r w:rsidRPr="00422743">
        <w:rPr>
          <w:rFonts w:asciiTheme="minorHAnsi" w:hAnsiTheme="minorHAnsi" w:cstheme="minorHAnsi"/>
        </w:rPr>
        <w:softHyphen/>
        <w:t>cept</w:t>
      </w:r>
      <w:r w:rsidRPr="00422743">
        <w:rPr>
          <w:rFonts w:asciiTheme="minorHAnsi" w:hAnsiTheme="minorHAnsi" w:cstheme="minorHAnsi"/>
        </w:rPr>
        <w:softHyphen/>
        <w:t>able. By comparison, in poker, it is acceptable to attempt to confuse other players as to the cards you have been dealt</w:t>
      </w:r>
      <w:r w:rsidR="00FC7994" w:rsidRPr="00422743">
        <w:rPr>
          <w:rFonts w:asciiTheme="minorHAnsi" w:hAnsiTheme="minorHAnsi" w:cstheme="minorHAnsi"/>
        </w:rPr>
        <w:t>,</w:t>
      </w:r>
      <w:r w:rsidRPr="00422743">
        <w:rPr>
          <w:rFonts w:asciiTheme="minorHAnsi" w:hAnsiTheme="minorHAnsi" w:cstheme="minorHAnsi"/>
        </w:rPr>
        <w:t xml:space="preserve"> but it is not acceptable to bribe the dealer to deal you better cards. Also, if deception were widely prac</w:t>
      </w:r>
      <w:r w:rsidRPr="00422743">
        <w:rPr>
          <w:rFonts w:asciiTheme="minorHAnsi" w:hAnsiTheme="minorHAnsi" w:cstheme="minorHAnsi"/>
        </w:rPr>
        <w:softHyphen/>
        <w:t>ticed, the expense of protecting against it would increase for business and society.</w:t>
      </w:r>
    </w:p>
    <w:p w14:paraId="712ADAC1" w14:textId="77777777" w:rsidR="00503C43" w:rsidRPr="000772B3" w:rsidRDefault="00503C43" w:rsidP="000772B3">
      <w:pPr>
        <w:pStyle w:val="ListParagraph"/>
        <w:rPr>
          <w:rFonts w:asciiTheme="minorHAnsi" w:hAnsiTheme="minorHAnsi" w:cstheme="minorHAnsi"/>
          <w:b/>
          <w:bCs/>
        </w:rPr>
      </w:pPr>
    </w:p>
    <w:p w14:paraId="2C77E889" w14:textId="77777777" w:rsidR="00C177EB" w:rsidRPr="00422743" w:rsidRDefault="00503C43" w:rsidP="000772B3">
      <w:pPr>
        <w:pStyle w:val="ListParagraph"/>
        <w:numPr>
          <w:ilvl w:val="0"/>
          <w:numId w:val="18"/>
        </w:numPr>
        <w:tabs>
          <w:tab w:val="left" w:pos="440"/>
          <w:tab w:val="left" w:pos="720"/>
        </w:tabs>
        <w:ind w:left="1440"/>
        <w:jc w:val="both"/>
        <w:rPr>
          <w:rFonts w:asciiTheme="minorHAnsi" w:hAnsiTheme="minorHAnsi" w:cstheme="minorHAnsi"/>
        </w:rPr>
      </w:pPr>
      <w:r w:rsidRPr="00422743">
        <w:rPr>
          <w:rFonts w:asciiTheme="minorHAnsi" w:hAnsiTheme="minorHAnsi" w:cstheme="minorHAnsi"/>
          <w:b/>
        </w:rPr>
        <w:t>Why would a corporation prefer to be seen as ethical?</w:t>
      </w:r>
      <w:r w:rsidRPr="00422743">
        <w:rPr>
          <w:rFonts w:asciiTheme="minorHAnsi" w:hAnsiTheme="minorHAnsi" w:cstheme="minorHAnsi"/>
        </w:rPr>
        <w:t xml:space="preserve"> </w:t>
      </w:r>
    </w:p>
    <w:p w14:paraId="141717CD" w14:textId="195914A9" w:rsidR="00503C43" w:rsidRPr="00422743" w:rsidRDefault="00503C43" w:rsidP="000772B3">
      <w:pPr>
        <w:pStyle w:val="ListParagraph"/>
        <w:numPr>
          <w:ilvl w:val="1"/>
          <w:numId w:val="18"/>
        </w:numPr>
        <w:tabs>
          <w:tab w:val="left" w:pos="440"/>
          <w:tab w:val="left" w:pos="720"/>
        </w:tabs>
        <w:ind w:left="2347"/>
        <w:jc w:val="both"/>
        <w:rPr>
          <w:rFonts w:asciiTheme="minorHAnsi" w:hAnsiTheme="minorHAnsi" w:cstheme="minorHAnsi"/>
        </w:rPr>
      </w:pPr>
      <w:r w:rsidRPr="00422743">
        <w:rPr>
          <w:rFonts w:asciiTheme="minorHAnsi" w:hAnsiTheme="minorHAnsi" w:cstheme="minorHAnsi"/>
        </w:rPr>
        <w:t>Consumers may be less willing to buy prod</w:t>
      </w:r>
      <w:r w:rsidRPr="00422743">
        <w:rPr>
          <w:rFonts w:asciiTheme="minorHAnsi" w:hAnsiTheme="minorHAnsi" w:cstheme="minorHAnsi"/>
        </w:rPr>
        <w:softHyphen/>
        <w:t>ucts of companies that appear to be unethi</w:t>
      </w:r>
      <w:r w:rsidRPr="00422743">
        <w:rPr>
          <w:rFonts w:asciiTheme="minorHAnsi" w:hAnsiTheme="minorHAnsi" w:cstheme="minorHAnsi"/>
        </w:rPr>
        <w:softHyphen/>
        <w:t>cal. Investors may prefer to invest in a firm that is perceived as ethically responsible. Suppliers may prefer to do business with ethical firms. In other words,</w:t>
      </w:r>
      <w:r w:rsidRPr="00422743">
        <w:rPr>
          <w:rFonts w:asciiTheme="minorHAnsi" w:hAnsiTheme="minorHAnsi" w:cstheme="minorHAnsi"/>
          <w:b/>
        </w:rPr>
        <w:t xml:space="preserve"> </w:t>
      </w:r>
      <w:r w:rsidRPr="00422743">
        <w:rPr>
          <w:rFonts w:asciiTheme="minorHAnsi" w:hAnsiTheme="minorHAnsi" w:cstheme="minorHAnsi"/>
        </w:rPr>
        <w:t>socially re</w:t>
      </w:r>
      <w:r w:rsidRPr="00422743">
        <w:rPr>
          <w:rFonts w:asciiTheme="minorHAnsi" w:hAnsiTheme="minorHAnsi" w:cstheme="minorHAnsi"/>
        </w:rPr>
        <w:softHyphen/>
        <w:t>sponsible activities can improve profits.</w:t>
      </w:r>
    </w:p>
    <w:p w14:paraId="54F8C659" w14:textId="7F6563D0" w:rsidR="00503C43" w:rsidRPr="000772B3" w:rsidRDefault="00503C43" w:rsidP="000772B3">
      <w:pPr>
        <w:pStyle w:val="ListParagraph"/>
        <w:rPr>
          <w:rFonts w:asciiTheme="minorHAnsi" w:hAnsiTheme="minorHAnsi" w:cstheme="minorHAnsi"/>
          <w:b/>
          <w:bCs/>
        </w:rPr>
      </w:pPr>
    </w:p>
    <w:p w14:paraId="6FB31BDE" w14:textId="0EF6FA58" w:rsidR="0094205B" w:rsidRDefault="005B07A4" w:rsidP="000772B3">
      <w:pPr>
        <w:pStyle w:val="ListParagraph"/>
        <w:numPr>
          <w:ilvl w:val="0"/>
          <w:numId w:val="49"/>
        </w:numPr>
        <w:ind w:left="720"/>
        <w:rPr>
          <w:rFonts w:asciiTheme="minorHAnsi" w:hAnsiTheme="minorHAnsi" w:cstheme="minorHAnsi"/>
          <w:b/>
          <w:bCs/>
          <w:color w:val="000000" w:themeColor="text1"/>
        </w:rPr>
      </w:pPr>
      <w:r w:rsidRPr="007733DC">
        <w:rPr>
          <w:rFonts w:asciiTheme="minorHAnsi" w:hAnsiTheme="minorHAnsi" w:cstheme="minorHAnsi"/>
          <w:b/>
          <w:bCs/>
        </w:rPr>
        <w:t>Discussion</w:t>
      </w:r>
      <w:r w:rsidRPr="000772B3">
        <w:rPr>
          <w:rFonts w:asciiTheme="minorHAnsi" w:hAnsiTheme="minorHAnsi" w:cstheme="minorHAnsi"/>
          <w:b/>
          <w:bCs/>
        </w:rPr>
        <w:t xml:space="preserve"> </w:t>
      </w:r>
      <w:r w:rsidR="00FA608B" w:rsidRPr="000772B3">
        <w:rPr>
          <w:rFonts w:asciiTheme="minorHAnsi" w:hAnsiTheme="minorHAnsi" w:cstheme="minorHAnsi"/>
          <w:b/>
          <w:bCs/>
        </w:rPr>
        <w:t xml:space="preserve">– </w:t>
      </w:r>
      <w:r w:rsidR="00FA608B" w:rsidRPr="00422743">
        <w:rPr>
          <w:rFonts w:asciiTheme="minorHAnsi" w:hAnsiTheme="minorHAnsi" w:cstheme="minorHAnsi"/>
          <w:b/>
          <w:bCs/>
        </w:rPr>
        <w:t>Ethical</w:t>
      </w:r>
      <w:r w:rsidR="00196AFE" w:rsidRPr="00422743">
        <w:rPr>
          <w:rFonts w:asciiTheme="minorHAnsi" w:hAnsiTheme="minorHAnsi" w:cstheme="minorHAnsi"/>
          <w:b/>
          <w:bCs/>
        </w:rPr>
        <w:t xml:space="preserve"> Principles and Philosophies</w:t>
      </w:r>
      <w:r w:rsidR="0094205B" w:rsidRPr="00422743">
        <w:rPr>
          <w:rFonts w:asciiTheme="minorHAnsi" w:hAnsiTheme="minorHAnsi" w:cstheme="minorHAnsi"/>
          <w:b/>
          <w:bCs/>
        </w:rPr>
        <w:t xml:space="preserve"> (PPT </w:t>
      </w:r>
      <w:r w:rsidR="0094205B" w:rsidRPr="000772B3">
        <w:rPr>
          <w:rFonts w:asciiTheme="minorHAnsi" w:hAnsiTheme="minorHAnsi" w:cstheme="minorHAnsi"/>
          <w:b/>
          <w:bCs/>
        </w:rPr>
        <w:t xml:space="preserve">Slides </w:t>
      </w:r>
      <w:r w:rsidR="007811DC" w:rsidRPr="000772B3">
        <w:rPr>
          <w:rFonts w:asciiTheme="minorHAnsi" w:hAnsiTheme="minorHAnsi" w:cstheme="minorHAnsi"/>
          <w:b/>
          <w:bCs/>
        </w:rPr>
        <w:t>18-25</w:t>
      </w:r>
      <w:r w:rsidR="0094205B" w:rsidRPr="000772B3">
        <w:rPr>
          <w:rFonts w:asciiTheme="minorHAnsi" w:hAnsiTheme="minorHAnsi" w:cstheme="minorHAnsi"/>
          <w:b/>
          <w:bCs/>
        </w:rPr>
        <w:t>)</w:t>
      </w:r>
      <w:r w:rsidR="00E6115F" w:rsidRPr="000772B3">
        <w:rPr>
          <w:rFonts w:asciiTheme="minorHAnsi" w:hAnsiTheme="minorHAnsi" w:cstheme="minorHAnsi"/>
          <w:b/>
          <w:bCs/>
        </w:rPr>
        <w:t>. Duration</w:t>
      </w:r>
      <w:r w:rsidR="0094205B" w:rsidRPr="000772B3">
        <w:rPr>
          <w:rFonts w:asciiTheme="minorHAnsi" w:hAnsiTheme="minorHAnsi" w:cstheme="minorHAnsi"/>
          <w:b/>
          <w:bCs/>
        </w:rPr>
        <w:t xml:space="preserve"> </w:t>
      </w:r>
      <w:r w:rsidR="007811DC" w:rsidRPr="000772B3">
        <w:rPr>
          <w:rFonts w:asciiTheme="minorHAnsi" w:hAnsiTheme="minorHAnsi" w:cstheme="minorHAnsi"/>
          <w:b/>
          <w:bCs/>
        </w:rPr>
        <w:t>15 Minutes</w:t>
      </w:r>
      <w:r w:rsidR="00DD5357" w:rsidRPr="000772B3">
        <w:rPr>
          <w:rFonts w:asciiTheme="minorHAnsi" w:hAnsiTheme="minorHAnsi" w:cstheme="minorHAnsi"/>
          <w:b/>
          <w:bCs/>
        </w:rPr>
        <w:t>.</w:t>
      </w:r>
    </w:p>
    <w:p w14:paraId="09982DB4" w14:textId="77777777" w:rsidR="00DD5357" w:rsidRPr="000772B3" w:rsidRDefault="00DD5357" w:rsidP="000772B3">
      <w:pPr>
        <w:pStyle w:val="ListParagraph"/>
        <w:rPr>
          <w:rFonts w:asciiTheme="minorHAnsi" w:hAnsiTheme="minorHAnsi" w:cstheme="minorHAnsi"/>
          <w:b/>
          <w:bCs/>
        </w:rPr>
      </w:pPr>
    </w:p>
    <w:p w14:paraId="31A3B80D" w14:textId="77777777" w:rsidR="00C177EB" w:rsidRPr="00422743" w:rsidRDefault="00503C43" w:rsidP="000772B3">
      <w:pPr>
        <w:pStyle w:val="ListParagraph"/>
        <w:numPr>
          <w:ilvl w:val="0"/>
          <w:numId w:val="47"/>
        </w:numPr>
        <w:tabs>
          <w:tab w:val="left" w:pos="440"/>
          <w:tab w:val="left" w:pos="720"/>
        </w:tabs>
        <w:ind w:left="1440"/>
        <w:jc w:val="both"/>
        <w:rPr>
          <w:rFonts w:asciiTheme="minorHAnsi" w:hAnsiTheme="minorHAnsi" w:cstheme="minorHAnsi"/>
        </w:rPr>
      </w:pPr>
      <w:r w:rsidRPr="00422743">
        <w:rPr>
          <w:rFonts w:asciiTheme="minorHAnsi" w:hAnsiTheme="minorHAnsi" w:cstheme="minorHAnsi"/>
          <w:b/>
        </w:rPr>
        <w:t>Does a company have a duty to act in socially or politically benefi</w:t>
      </w:r>
      <w:r w:rsidRPr="00422743">
        <w:rPr>
          <w:rFonts w:asciiTheme="minorHAnsi" w:hAnsiTheme="minorHAnsi" w:cstheme="minorHAnsi"/>
          <w:b/>
        </w:rPr>
        <w:softHyphen/>
        <w:t>cial ways?</w:t>
      </w:r>
      <w:r w:rsidRPr="00422743">
        <w:rPr>
          <w:rFonts w:asciiTheme="minorHAnsi" w:hAnsiTheme="minorHAnsi" w:cstheme="minorHAnsi"/>
        </w:rPr>
        <w:t xml:space="preserve"> </w:t>
      </w:r>
    </w:p>
    <w:p w14:paraId="66DE2AFB" w14:textId="11A7EF9E" w:rsidR="00503C43" w:rsidRPr="00422743" w:rsidRDefault="00503C43" w:rsidP="000772B3">
      <w:pPr>
        <w:pStyle w:val="ListParagraph"/>
        <w:numPr>
          <w:ilvl w:val="1"/>
          <w:numId w:val="47"/>
        </w:numPr>
        <w:tabs>
          <w:tab w:val="left" w:pos="440"/>
          <w:tab w:val="left" w:pos="720"/>
        </w:tabs>
        <w:ind w:left="2347"/>
        <w:jc w:val="both"/>
        <w:rPr>
          <w:rFonts w:asciiTheme="minorHAnsi" w:hAnsiTheme="minorHAnsi" w:cstheme="minorHAnsi"/>
        </w:rPr>
      </w:pPr>
      <w:r w:rsidRPr="00422743">
        <w:rPr>
          <w:rFonts w:asciiTheme="minorHAnsi" w:hAnsiTheme="minorHAnsi" w:cstheme="minorHAnsi"/>
        </w:rPr>
        <w:t>There is no agreement as to whether a company has a duty to act in a beneficial way. In deciding whether to do so, a com</w:t>
      </w:r>
      <w:r w:rsidRPr="00422743">
        <w:rPr>
          <w:rFonts w:asciiTheme="minorHAnsi" w:hAnsiTheme="minorHAnsi" w:cstheme="minorHAnsi"/>
        </w:rPr>
        <w:softHyphen/>
        <w:t>pany should consider the appropriateness and feasibility of an activity, the extent to which it will help the company, and whether expected gains will justify expected costs. Management must be prepared to ex</w:t>
      </w:r>
      <w:r w:rsidRPr="00422743">
        <w:rPr>
          <w:rFonts w:asciiTheme="minorHAnsi" w:hAnsiTheme="minorHAnsi" w:cstheme="minorHAnsi"/>
        </w:rPr>
        <w:softHyphen/>
        <w:t>plain its decision to shareholders and the public.</w:t>
      </w:r>
    </w:p>
    <w:p w14:paraId="7423D98A" w14:textId="77777777" w:rsidR="00503C43" w:rsidRPr="000772B3" w:rsidRDefault="00503C43" w:rsidP="000772B3">
      <w:pPr>
        <w:pStyle w:val="ListParagraph"/>
        <w:rPr>
          <w:rFonts w:asciiTheme="minorHAnsi" w:hAnsiTheme="minorHAnsi" w:cstheme="minorHAnsi"/>
          <w:b/>
          <w:bCs/>
        </w:rPr>
      </w:pPr>
    </w:p>
    <w:p w14:paraId="40C7E772" w14:textId="77777777" w:rsidR="00C177EB" w:rsidRPr="00422743" w:rsidRDefault="00503C43" w:rsidP="000772B3">
      <w:pPr>
        <w:pStyle w:val="ListParagraph"/>
        <w:numPr>
          <w:ilvl w:val="0"/>
          <w:numId w:val="47"/>
        </w:numPr>
        <w:tabs>
          <w:tab w:val="left" w:pos="440"/>
          <w:tab w:val="left" w:pos="720"/>
        </w:tabs>
        <w:ind w:left="1440"/>
        <w:jc w:val="both"/>
        <w:rPr>
          <w:rFonts w:asciiTheme="minorHAnsi" w:hAnsiTheme="minorHAnsi" w:cstheme="minorHAnsi"/>
        </w:rPr>
      </w:pPr>
      <w:r w:rsidRPr="00422743">
        <w:rPr>
          <w:rFonts w:asciiTheme="minorHAnsi" w:hAnsiTheme="minorHAnsi" w:cstheme="minorHAnsi"/>
          <w:b/>
        </w:rPr>
        <w:t xml:space="preserve">How does a corporation’s investment in a political or social agenda affect its duty to its shareholders? </w:t>
      </w:r>
      <w:r w:rsidRPr="00422743">
        <w:rPr>
          <w:rFonts w:asciiTheme="minorHAnsi" w:hAnsiTheme="minorHAnsi" w:cstheme="minorHAnsi"/>
        </w:rPr>
        <w:t xml:space="preserve"> </w:t>
      </w:r>
    </w:p>
    <w:p w14:paraId="1E5D74BA" w14:textId="2F6BA4E0" w:rsidR="00503C43" w:rsidRPr="00422743" w:rsidRDefault="00503C43" w:rsidP="000772B3">
      <w:pPr>
        <w:pStyle w:val="ListParagraph"/>
        <w:numPr>
          <w:ilvl w:val="1"/>
          <w:numId w:val="47"/>
        </w:numPr>
        <w:tabs>
          <w:tab w:val="left" w:pos="440"/>
          <w:tab w:val="left" w:pos="720"/>
        </w:tabs>
        <w:ind w:left="2347"/>
        <w:jc w:val="both"/>
        <w:rPr>
          <w:rFonts w:asciiTheme="minorHAnsi" w:hAnsiTheme="minorHAnsi" w:cstheme="minorHAnsi"/>
        </w:rPr>
      </w:pPr>
      <w:r w:rsidRPr="00422743">
        <w:rPr>
          <w:rFonts w:asciiTheme="minorHAnsi" w:hAnsiTheme="minorHAnsi" w:cstheme="minorHAnsi"/>
        </w:rPr>
        <w:t>People invest in business to make a profit, and a company’s shareholders may have such a va</w:t>
      </w:r>
      <w:r w:rsidRPr="00422743">
        <w:rPr>
          <w:rFonts w:asciiTheme="minorHAnsi" w:hAnsiTheme="minorHAnsi" w:cstheme="minorHAnsi"/>
        </w:rPr>
        <w:softHyphen/>
        <w:t>riety of political and social views</w:t>
      </w:r>
      <w:r w:rsidR="005B07A4" w:rsidRPr="00422743">
        <w:rPr>
          <w:rFonts w:asciiTheme="minorHAnsi" w:hAnsiTheme="minorHAnsi" w:cstheme="minorHAnsi"/>
        </w:rPr>
        <w:t>,</w:t>
      </w:r>
      <w:r w:rsidRPr="00422743">
        <w:rPr>
          <w:rFonts w:asciiTheme="minorHAnsi" w:hAnsiTheme="minorHAnsi" w:cstheme="minorHAnsi"/>
        </w:rPr>
        <w:t xml:space="preserve"> </w:t>
      </w:r>
      <w:r w:rsidR="005B07A4" w:rsidRPr="00422743">
        <w:rPr>
          <w:rFonts w:asciiTheme="minorHAnsi" w:hAnsiTheme="minorHAnsi" w:cstheme="minorHAnsi"/>
        </w:rPr>
        <w:t xml:space="preserve">which makes </w:t>
      </w:r>
      <w:r w:rsidRPr="00422743">
        <w:rPr>
          <w:rFonts w:asciiTheme="minorHAnsi" w:hAnsiTheme="minorHAnsi" w:cstheme="minorHAnsi"/>
        </w:rPr>
        <w:t xml:space="preserve">the company’s </w:t>
      </w:r>
      <w:r w:rsidR="005B07A4" w:rsidRPr="00422743">
        <w:rPr>
          <w:rFonts w:asciiTheme="minorHAnsi" w:hAnsiTheme="minorHAnsi" w:cstheme="minorHAnsi"/>
        </w:rPr>
        <w:t>chase for</w:t>
      </w:r>
      <w:r w:rsidRPr="00422743">
        <w:rPr>
          <w:rFonts w:asciiTheme="minorHAnsi" w:hAnsiTheme="minorHAnsi" w:cstheme="minorHAnsi"/>
        </w:rPr>
        <w:t xml:space="preserve"> a particular political or social goal be divi</w:t>
      </w:r>
      <w:r w:rsidRPr="00422743">
        <w:rPr>
          <w:rFonts w:asciiTheme="minorHAnsi" w:hAnsiTheme="minorHAnsi" w:cstheme="minorHAnsi"/>
        </w:rPr>
        <w:softHyphen/>
        <w:t>sive. Diverting corporate funds reduces the amount available for dividend payments. Diverting other resources reduces what is available to produce goods and services for sale. Investors may also be less likely to invest in a company that engages in behavior seen as unethical out of fear of consumer hostility toward the company.</w:t>
      </w:r>
    </w:p>
    <w:p w14:paraId="0253C523" w14:textId="77777777" w:rsidR="00503C43" w:rsidRPr="000772B3" w:rsidRDefault="00503C43" w:rsidP="000772B3">
      <w:pPr>
        <w:pStyle w:val="ListParagraph"/>
        <w:rPr>
          <w:rFonts w:asciiTheme="minorHAnsi" w:hAnsiTheme="minorHAnsi" w:cstheme="minorHAnsi"/>
          <w:b/>
          <w:bCs/>
        </w:rPr>
      </w:pPr>
    </w:p>
    <w:p w14:paraId="78778E28" w14:textId="77777777" w:rsidR="00C177EB" w:rsidRPr="00422743" w:rsidRDefault="00503C43" w:rsidP="000772B3">
      <w:pPr>
        <w:pStyle w:val="ListParagraph"/>
        <w:numPr>
          <w:ilvl w:val="0"/>
          <w:numId w:val="47"/>
        </w:numPr>
        <w:tabs>
          <w:tab w:val="left" w:pos="440"/>
          <w:tab w:val="left" w:pos="720"/>
        </w:tabs>
        <w:ind w:left="1440"/>
        <w:jc w:val="both"/>
        <w:rPr>
          <w:rFonts w:asciiTheme="minorHAnsi" w:hAnsiTheme="minorHAnsi" w:cstheme="minorHAnsi"/>
        </w:rPr>
      </w:pPr>
      <w:r w:rsidRPr="00422743">
        <w:rPr>
          <w:rFonts w:asciiTheme="minorHAnsi" w:hAnsiTheme="minorHAnsi" w:cstheme="minorHAnsi"/>
          <w:b/>
        </w:rPr>
        <w:t xml:space="preserve">To whom might a corporation owe a duty?  </w:t>
      </w:r>
    </w:p>
    <w:p w14:paraId="62BE80B7" w14:textId="7E58924E" w:rsidR="00503C43" w:rsidRPr="00422743" w:rsidRDefault="00503C43" w:rsidP="000772B3">
      <w:pPr>
        <w:pStyle w:val="ListParagraph"/>
        <w:numPr>
          <w:ilvl w:val="1"/>
          <w:numId w:val="47"/>
        </w:numPr>
        <w:tabs>
          <w:tab w:val="left" w:pos="440"/>
          <w:tab w:val="left" w:pos="720"/>
        </w:tabs>
        <w:ind w:left="2347"/>
        <w:jc w:val="both"/>
        <w:rPr>
          <w:rFonts w:asciiTheme="minorHAnsi" w:hAnsiTheme="minorHAnsi" w:cstheme="minorHAnsi"/>
        </w:rPr>
      </w:pPr>
      <w:r w:rsidRPr="00422743">
        <w:rPr>
          <w:rFonts w:asciiTheme="minorHAnsi" w:hAnsiTheme="minorHAnsi" w:cstheme="minorHAnsi"/>
        </w:rPr>
        <w:t>A corporation may owe a duty to its shareholders, its em</w:t>
      </w:r>
      <w:r w:rsidRPr="00422743">
        <w:rPr>
          <w:rFonts w:asciiTheme="minorHAnsi" w:hAnsiTheme="minorHAnsi" w:cstheme="minorHAnsi"/>
        </w:rPr>
        <w:softHyphen/>
        <w:t xml:space="preserve">ployees and their families, its customers, and society as a whole. </w:t>
      </w:r>
      <w:r w:rsidRPr="00422743">
        <w:rPr>
          <w:rFonts w:asciiTheme="minorHAnsi" w:hAnsiTheme="minorHAnsi" w:cstheme="minorHAnsi"/>
          <w:b/>
        </w:rPr>
        <w:t xml:space="preserve">What must a corporation do if it finds itself subject to conflicting duties? </w:t>
      </w:r>
      <w:r w:rsidRPr="00422743">
        <w:rPr>
          <w:rFonts w:asciiTheme="minorHAnsi" w:hAnsiTheme="minorHAnsi" w:cstheme="minorHAnsi"/>
        </w:rPr>
        <w:t>There is no law that says which of these duties comes first or how much weight should be given to each in the balance. When there is no conflict between duties, the ques</w:t>
      </w:r>
      <w:r w:rsidRPr="00422743">
        <w:rPr>
          <w:rFonts w:asciiTheme="minorHAnsi" w:hAnsiTheme="minorHAnsi" w:cstheme="minorHAnsi"/>
        </w:rPr>
        <w:softHyphen/>
        <w:t xml:space="preserve">tion of how best to fulfill a single duty involves trade-offs. When these duties overlap, a balance </w:t>
      </w:r>
      <w:r w:rsidRPr="00422743">
        <w:rPr>
          <w:rFonts w:asciiTheme="minorHAnsi" w:hAnsiTheme="minorHAnsi" w:cstheme="minorHAnsi"/>
        </w:rPr>
        <w:lastRenderedPageBreak/>
        <w:t>must be struck. Determining which duty takes precedence involves difficult trade-offs.</w:t>
      </w:r>
    </w:p>
    <w:p w14:paraId="415CE4BE" w14:textId="76C7F6CA" w:rsidR="00503C43" w:rsidRPr="00422743" w:rsidRDefault="00503C43" w:rsidP="000772B3">
      <w:pPr>
        <w:pStyle w:val="ListParagraph"/>
        <w:rPr>
          <w:rFonts w:asciiTheme="minorHAnsi" w:hAnsiTheme="minorHAnsi" w:cstheme="minorHAnsi"/>
        </w:rPr>
      </w:pPr>
    </w:p>
    <w:p w14:paraId="7053AD53" w14:textId="200FEE98" w:rsidR="00196AFE" w:rsidRDefault="005B07A4" w:rsidP="000772B3">
      <w:pPr>
        <w:pStyle w:val="ListParagraph"/>
        <w:numPr>
          <w:ilvl w:val="0"/>
          <w:numId w:val="49"/>
        </w:numPr>
        <w:ind w:left="720"/>
        <w:rPr>
          <w:rFonts w:asciiTheme="minorHAnsi" w:hAnsiTheme="minorHAnsi" w:cstheme="minorHAnsi"/>
          <w:b/>
          <w:bCs/>
        </w:rPr>
      </w:pPr>
      <w:r w:rsidRPr="007733DC">
        <w:rPr>
          <w:rFonts w:asciiTheme="minorHAnsi" w:hAnsiTheme="minorHAnsi" w:cstheme="minorHAnsi"/>
          <w:b/>
          <w:bCs/>
        </w:rPr>
        <w:t>Discussion</w:t>
      </w:r>
      <w:r w:rsidRPr="000772B3">
        <w:rPr>
          <w:rFonts w:asciiTheme="minorHAnsi" w:hAnsiTheme="minorHAnsi" w:cstheme="minorHAnsi"/>
          <w:b/>
          <w:bCs/>
        </w:rPr>
        <w:t xml:space="preserve"> – </w:t>
      </w:r>
      <w:r w:rsidR="00196AFE" w:rsidRPr="00422743">
        <w:rPr>
          <w:rFonts w:asciiTheme="minorHAnsi" w:hAnsiTheme="minorHAnsi" w:cstheme="minorHAnsi"/>
          <w:b/>
          <w:bCs/>
        </w:rPr>
        <w:t xml:space="preserve">Sources of Ethical Issues in Business Decisions (PPT Slides </w:t>
      </w:r>
      <w:r w:rsidR="007811DC" w:rsidRPr="00422743">
        <w:rPr>
          <w:rFonts w:asciiTheme="minorHAnsi" w:hAnsiTheme="minorHAnsi" w:cstheme="minorHAnsi"/>
          <w:b/>
          <w:bCs/>
        </w:rPr>
        <w:t>26-33</w:t>
      </w:r>
      <w:r w:rsidR="00196AFE" w:rsidRPr="00422743">
        <w:rPr>
          <w:rFonts w:asciiTheme="minorHAnsi" w:hAnsiTheme="minorHAnsi" w:cstheme="minorHAnsi"/>
          <w:b/>
          <w:bCs/>
        </w:rPr>
        <w:t>)</w:t>
      </w:r>
      <w:r w:rsidR="00E6115F" w:rsidRPr="00422743">
        <w:rPr>
          <w:rFonts w:asciiTheme="minorHAnsi" w:hAnsiTheme="minorHAnsi" w:cstheme="minorHAnsi"/>
          <w:b/>
          <w:bCs/>
        </w:rPr>
        <w:t xml:space="preserve">. </w:t>
      </w:r>
      <w:r w:rsidR="00E6115F" w:rsidRPr="000772B3">
        <w:rPr>
          <w:rFonts w:asciiTheme="minorHAnsi" w:hAnsiTheme="minorHAnsi" w:cstheme="minorHAnsi"/>
          <w:b/>
          <w:bCs/>
        </w:rPr>
        <w:t>Duration</w:t>
      </w:r>
      <w:r w:rsidR="00196AFE" w:rsidRPr="00422743">
        <w:rPr>
          <w:rFonts w:asciiTheme="minorHAnsi" w:hAnsiTheme="minorHAnsi" w:cstheme="minorHAnsi"/>
          <w:b/>
          <w:bCs/>
        </w:rPr>
        <w:t xml:space="preserve"> 10 Minutes</w:t>
      </w:r>
      <w:r w:rsidR="00C45B82">
        <w:rPr>
          <w:rFonts w:asciiTheme="minorHAnsi" w:hAnsiTheme="minorHAnsi" w:cstheme="minorHAnsi"/>
          <w:b/>
          <w:bCs/>
        </w:rPr>
        <w:t>.</w:t>
      </w:r>
    </w:p>
    <w:p w14:paraId="3FE2F14D" w14:textId="77777777" w:rsidR="00F6090B" w:rsidRPr="00422743" w:rsidRDefault="00F6090B" w:rsidP="000772B3">
      <w:pPr>
        <w:pStyle w:val="ListParagraph"/>
        <w:rPr>
          <w:rFonts w:asciiTheme="minorHAnsi" w:hAnsiTheme="minorHAnsi" w:cstheme="minorHAnsi"/>
          <w:b/>
          <w:bCs/>
        </w:rPr>
      </w:pPr>
    </w:p>
    <w:p w14:paraId="67CC3CB5" w14:textId="0FF6AF8E" w:rsidR="00C177EB" w:rsidRPr="00422743" w:rsidRDefault="000432B6" w:rsidP="000772B3">
      <w:pPr>
        <w:pStyle w:val="ListParagraph"/>
        <w:numPr>
          <w:ilvl w:val="0"/>
          <w:numId w:val="48"/>
        </w:numPr>
        <w:tabs>
          <w:tab w:val="left" w:pos="440"/>
          <w:tab w:val="left" w:pos="720"/>
        </w:tabs>
        <w:ind w:left="1440"/>
        <w:jc w:val="both"/>
        <w:rPr>
          <w:rFonts w:asciiTheme="minorHAnsi" w:hAnsiTheme="minorHAnsi" w:cstheme="minorHAnsi"/>
        </w:rPr>
      </w:pPr>
      <w:r w:rsidRPr="00422743">
        <w:rPr>
          <w:rFonts w:asciiTheme="minorHAnsi" w:hAnsiTheme="minorHAnsi" w:cstheme="minorHAnsi"/>
          <w:b/>
        </w:rPr>
        <w:t>What us the responsibility of employers with regards to social media rules</w:t>
      </w:r>
      <w:r w:rsidR="00503C43" w:rsidRPr="00422743">
        <w:rPr>
          <w:rFonts w:asciiTheme="minorHAnsi" w:hAnsiTheme="minorHAnsi" w:cstheme="minorHAnsi"/>
          <w:b/>
        </w:rPr>
        <w:t>?</w:t>
      </w:r>
      <w:r w:rsidR="00503C43" w:rsidRPr="00422743">
        <w:rPr>
          <w:rFonts w:asciiTheme="minorHAnsi" w:hAnsiTheme="minorHAnsi" w:cstheme="minorHAnsi"/>
        </w:rPr>
        <w:t xml:space="preserve">  </w:t>
      </w:r>
    </w:p>
    <w:p w14:paraId="23C02BF6" w14:textId="01E1D0E8" w:rsidR="00503C43" w:rsidRPr="00422743" w:rsidRDefault="000432B6" w:rsidP="000772B3">
      <w:pPr>
        <w:pStyle w:val="ListParagraph"/>
        <w:numPr>
          <w:ilvl w:val="1"/>
          <w:numId w:val="48"/>
        </w:numPr>
        <w:tabs>
          <w:tab w:val="left" w:pos="440"/>
          <w:tab w:val="left" w:pos="720"/>
        </w:tabs>
        <w:ind w:left="2347"/>
        <w:jc w:val="both"/>
        <w:rPr>
          <w:rFonts w:asciiTheme="minorHAnsi" w:hAnsiTheme="minorHAnsi" w:cstheme="minorHAnsi"/>
        </w:rPr>
      </w:pPr>
      <w:r w:rsidRPr="00422743">
        <w:rPr>
          <w:rFonts w:asciiTheme="minorHAnsi" w:hAnsiTheme="minorHAnsi" w:cstheme="minorHAnsi"/>
        </w:rPr>
        <w:t>Per the National Labor Relations Board (NLRB) ruling, employees can freely associate with each other and have conversations about common workplace issues without employer interference. This right extends to social media posts. Therefore, an employer cannot broadly prohibit its employees from criticizing the company</w:t>
      </w:r>
      <w:r w:rsidR="00E6115F" w:rsidRPr="00422743">
        <w:rPr>
          <w:rFonts w:asciiTheme="minorHAnsi" w:hAnsiTheme="minorHAnsi" w:cstheme="minorHAnsi"/>
        </w:rPr>
        <w:t>,</w:t>
      </w:r>
      <w:r w:rsidRPr="00422743">
        <w:rPr>
          <w:rFonts w:asciiTheme="minorHAnsi" w:hAnsiTheme="minorHAnsi" w:cstheme="minorHAnsi"/>
        </w:rPr>
        <w:t xml:space="preserve"> co-workers, supervisors, or managers via social media</w:t>
      </w:r>
      <w:r w:rsidR="00503C43" w:rsidRPr="00422743">
        <w:rPr>
          <w:rFonts w:asciiTheme="minorHAnsi" w:hAnsiTheme="minorHAnsi" w:cstheme="minorHAnsi"/>
        </w:rPr>
        <w:t>.</w:t>
      </w:r>
    </w:p>
    <w:p w14:paraId="1E63352A" w14:textId="77777777" w:rsidR="00503C43" w:rsidRPr="000772B3" w:rsidRDefault="00503C43" w:rsidP="000772B3">
      <w:pPr>
        <w:pStyle w:val="ListParagraph"/>
        <w:rPr>
          <w:rFonts w:asciiTheme="minorHAnsi" w:hAnsiTheme="minorHAnsi" w:cstheme="minorHAnsi"/>
          <w:b/>
          <w:bCs/>
        </w:rPr>
      </w:pPr>
    </w:p>
    <w:p w14:paraId="543D29FF" w14:textId="5ABA1358" w:rsidR="00C177EB" w:rsidRPr="00422743" w:rsidRDefault="00503C43" w:rsidP="000772B3">
      <w:pPr>
        <w:pStyle w:val="ListParagraph"/>
        <w:numPr>
          <w:ilvl w:val="0"/>
          <w:numId w:val="48"/>
        </w:numPr>
        <w:tabs>
          <w:tab w:val="left" w:pos="440"/>
          <w:tab w:val="left" w:pos="720"/>
        </w:tabs>
        <w:ind w:left="1440"/>
        <w:jc w:val="both"/>
        <w:rPr>
          <w:rFonts w:asciiTheme="minorHAnsi" w:hAnsiTheme="minorHAnsi" w:cstheme="minorHAnsi"/>
        </w:rPr>
      </w:pPr>
      <w:r w:rsidRPr="00422743">
        <w:rPr>
          <w:rFonts w:asciiTheme="minorHAnsi" w:hAnsiTheme="minorHAnsi" w:cstheme="minorHAnsi"/>
          <w:b/>
          <w:color w:val="000000"/>
        </w:rPr>
        <w:t>Do businesses have an ethical duty to use enhanced security measures to protect confidential customer information? Why</w:t>
      </w:r>
      <w:r w:rsidR="00E6115F" w:rsidRPr="00422743">
        <w:rPr>
          <w:rFonts w:asciiTheme="minorHAnsi" w:hAnsiTheme="minorHAnsi" w:cstheme="minorHAnsi"/>
          <w:b/>
          <w:color w:val="000000"/>
        </w:rPr>
        <w:t>,</w:t>
      </w:r>
      <w:r w:rsidRPr="00422743">
        <w:rPr>
          <w:rFonts w:asciiTheme="minorHAnsi" w:hAnsiTheme="minorHAnsi" w:cstheme="minorHAnsi"/>
          <w:b/>
          <w:color w:val="000000"/>
        </w:rPr>
        <w:t xml:space="preserve"> or why not? For example, if an employer allowed its employee to store customers’ unencrypted personal information on a laptop outside of the office, would this violate any ethical duty?</w:t>
      </w:r>
      <w:r w:rsidRPr="00422743">
        <w:rPr>
          <w:rFonts w:asciiTheme="minorHAnsi" w:hAnsiTheme="minorHAnsi" w:cstheme="minorHAnsi"/>
          <w:color w:val="000000"/>
        </w:rPr>
        <w:t xml:space="preserve"> </w:t>
      </w:r>
    </w:p>
    <w:p w14:paraId="5EFB59F5" w14:textId="01882D07" w:rsidR="00503C43" w:rsidRPr="00422743" w:rsidRDefault="00503C43" w:rsidP="000772B3">
      <w:pPr>
        <w:pStyle w:val="ListParagraph"/>
        <w:numPr>
          <w:ilvl w:val="1"/>
          <w:numId w:val="48"/>
        </w:numPr>
        <w:tabs>
          <w:tab w:val="left" w:pos="440"/>
          <w:tab w:val="left" w:pos="720"/>
        </w:tabs>
        <w:ind w:left="2347"/>
        <w:jc w:val="both"/>
        <w:rPr>
          <w:rFonts w:asciiTheme="minorHAnsi" w:hAnsiTheme="minorHAnsi" w:cstheme="minorHAnsi"/>
        </w:rPr>
      </w:pPr>
      <w:r w:rsidRPr="00422743">
        <w:rPr>
          <w:rFonts w:asciiTheme="minorHAnsi" w:hAnsiTheme="minorHAnsi" w:cstheme="minorHAnsi"/>
        </w:rPr>
        <w:t>Yes, because the information has been entrusted to their care and the theft of such infor</w:t>
      </w:r>
      <w:r w:rsidRPr="00422743">
        <w:rPr>
          <w:rFonts w:asciiTheme="minorHAnsi" w:hAnsiTheme="minorHAnsi" w:cstheme="minorHAnsi"/>
        </w:rPr>
        <w:softHyphen/>
        <w:t xml:space="preserve">mation is well known. </w:t>
      </w:r>
      <w:r w:rsidR="00E6115F" w:rsidRPr="00422743">
        <w:rPr>
          <w:rFonts w:asciiTheme="minorHAnsi" w:hAnsiTheme="minorHAnsi" w:cstheme="minorHAnsi"/>
        </w:rPr>
        <w:t xml:space="preserve">From an ethical standpoint, </w:t>
      </w:r>
      <w:r w:rsidRPr="00422743">
        <w:rPr>
          <w:rFonts w:asciiTheme="minorHAnsi" w:hAnsiTheme="minorHAnsi" w:cstheme="minorHAnsi"/>
        </w:rPr>
        <w:t xml:space="preserve">customers may be less willing to do business with a firm that does not protect such information. No, so long as the firm that possesses the data does not itself misuse it, because any theft or misuse that might occur would be an illegal </w:t>
      </w:r>
      <w:r w:rsidR="00E6115F" w:rsidRPr="00422743">
        <w:rPr>
          <w:rFonts w:asciiTheme="minorHAnsi" w:hAnsiTheme="minorHAnsi" w:cstheme="minorHAnsi"/>
        </w:rPr>
        <w:t>(</w:t>
      </w:r>
      <w:r w:rsidRPr="00422743">
        <w:rPr>
          <w:rFonts w:asciiTheme="minorHAnsi" w:hAnsiTheme="minorHAnsi" w:cstheme="minorHAnsi"/>
        </w:rPr>
        <w:t>unethical</w:t>
      </w:r>
      <w:r w:rsidR="00E6115F" w:rsidRPr="00422743">
        <w:rPr>
          <w:rFonts w:asciiTheme="minorHAnsi" w:hAnsiTheme="minorHAnsi" w:cstheme="minorHAnsi"/>
        </w:rPr>
        <w:t>)</w:t>
      </w:r>
      <w:r w:rsidRPr="00422743">
        <w:rPr>
          <w:rFonts w:asciiTheme="minorHAnsi" w:hAnsiTheme="minorHAnsi" w:cstheme="minorHAnsi"/>
        </w:rPr>
        <w:t xml:space="preserve"> act on the part of its perpetrator, not the possessor.</w:t>
      </w:r>
    </w:p>
    <w:p w14:paraId="6BB6F3B4" w14:textId="77777777" w:rsidR="00503C43" w:rsidRPr="00422743" w:rsidRDefault="00503C43" w:rsidP="000772B3">
      <w:pPr>
        <w:pStyle w:val="ListParagraph"/>
        <w:rPr>
          <w:rFonts w:asciiTheme="minorHAnsi" w:hAnsiTheme="minorHAnsi" w:cstheme="minorHAnsi"/>
        </w:rPr>
      </w:pPr>
    </w:p>
    <w:p w14:paraId="730FE8C7" w14:textId="77777777" w:rsidR="00C177EB" w:rsidRPr="00422743" w:rsidRDefault="00503C43" w:rsidP="000772B3">
      <w:pPr>
        <w:pStyle w:val="ListParagraph"/>
        <w:numPr>
          <w:ilvl w:val="0"/>
          <w:numId w:val="48"/>
        </w:numPr>
        <w:tabs>
          <w:tab w:val="left" w:pos="440"/>
        </w:tabs>
        <w:ind w:left="1440"/>
        <w:jc w:val="both"/>
        <w:rPr>
          <w:rFonts w:asciiTheme="minorHAnsi" w:hAnsiTheme="minorHAnsi" w:cstheme="minorHAnsi"/>
        </w:rPr>
      </w:pPr>
      <w:r w:rsidRPr="00422743">
        <w:rPr>
          <w:rFonts w:asciiTheme="minorHAnsi" w:hAnsiTheme="minorHAnsi" w:cstheme="minorHAnsi"/>
          <w:b/>
        </w:rPr>
        <w:t xml:space="preserve">What is the difference between legal and ethical standards? How are legal standards affected by ethical standards? </w:t>
      </w:r>
    </w:p>
    <w:p w14:paraId="64B02937" w14:textId="35AB336B" w:rsidR="00503C43" w:rsidRPr="00422743" w:rsidRDefault="00503C43" w:rsidP="000772B3">
      <w:pPr>
        <w:pStyle w:val="ListParagraph"/>
        <w:numPr>
          <w:ilvl w:val="1"/>
          <w:numId w:val="48"/>
        </w:numPr>
        <w:tabs>
          <w:tab w:val="left" w:pos="440"/>
        </w:tabs>
        <w:ind w:left="2347"/>
        <w:jc w:val="both"/>
        <w:rPr>
          <w:rFonts w:asciiTheme="minorHAnsi" w:hAnsiTheme="minorHAnsi" w:cstheme="minorHAnsi"/>
        </w:rPr>
      </w:pPr>
      <w:r w:rsidRPr="00422743">
        <w:rPr>
          <w:rFonts w:asciiTheme="minorHAnsi" w:hAnsiTheme="minorHAnsi" w:cstheme="minorHAnsi"/>
        </w:rPr>
        <w:t>Legal standards are greatly affected by ethical standards, and there are areas common to both. Killing another human being, for example, is rarely sanctioned by law and is commonly prohibited by reli</w:t>
      </w:r>
      <w:r w:rsidRPr="00422743">
        <w:rPr>
          <w:rFonts w:asciiTheme="minorHAnsi" w:hAnsiTheme="minorHAnsi" w:cstheme="minorHAnsi"/>
        </w:rPr>
        <w:softHyphen/>
        <w:t xml:space="preserve">gious and secular beliefs. </w:t>
      </w:r>
      <w:r w:rsidR="00E6115F" w:rsidRPr="00422743">
        <w:rPr>
          <w:rFonts w:asciiTheme="minorHAnsi" w:hAnsiTheme="minorHAnsi" w:cstheme="minorHAnsi"/>
        </w:rPr>
        <w:t>However, l</w:t>
      </w:r>
      <w:r w:rsidRPr="00422743">
        <w:rPr>
          <w:rFonts w:asciiTheme="minorHAnsi" w:hAnsiTheme="minorHAnsi" w:cstheme="minorHAnsi"/>
        </w:rPr>
        <w:t>egal and ethical standards are not the same. The law does not codify all ethical requirements. An action might be legal</w:t>
      </w:r>
      <w:r w:rsidR="00C31021" w:rsidRPr="00422743">
        <w:rPr>
          <w:rFonts w:asciiTheme="minorHAnsi" w:hAnsiTheme="minorHAnsi" w:cstheme="minorHAnsi"/>
        </w:rPr>
        <w:t>,</w:t>
      </w:r>
      <w:r w:rsidRPr="00422743">
        <w:rPr>
          <w:rFonts w:asciiTheme="minorHAnsi" w:hAnsiTheme="minorHAnsi" w:cstheme="minorHAnsi"/>
        </w:rPr>
        <w:t xml:space="preserve"> but un</w:t>
      </w:r>
      <w:r w:rsidRPr="00422743">
        <w:rPr>
          <w:rFonts w:asciiTheme="minorHAnsi" w:hAnsiTheme="minorHAnsi" w:cstheme="minorHAnsi"/>
        </w:rPr>
        <w:softHyphen/>
        <w:t>ethi</w:t>
      </w:r>
      <w:r w:rsidRPr="00422743">
        <w:rPr>
          <w:rFonts w:asciiTheme="minorHAnsi" w:hAnsiTheme="minorHAnsi" w:cstheme="minorHAnsi"/>
        </w:rPr>
        <w:softHyphen/>
        <w:t>cal. Compliance with the law does not always equate with ethical behavior.</w:t>
      </w:r>
    </w:p>
    <w:p w14:paraId="47D49BB9" w14:textId="77777777" w:rsidR="00503C43" w:rsidRPr="00422743" w:rsidRDefault="00503C43" w:rsidP="004F53DF">
      <w:pPr>
        <w:pStyle w:val="ListParagraph"/>
        <w:rPr>
          <w:rFonts w:asciiTheme="minorHAnsi" w:eastAsiaTheme="minorEastAsia" w:hAnsiTheme="minorHAnsi" w:cstheme="minorHAnsi"/>
          <w:color w:val="000000" w:themeColor="text1"/>
        </w:rPr>
      </w:pPr>
    </w:p>
    <w:p w14:paraId="4DCC620F" w14:textId="77777777" w:rsidR="00503C43" w:rsidRPr="00422743" w:rsidRDefault="00503C43" w:rsidP="004F53DF">
      <w:pPr>
        <w:pStyle w:val="ListParagraph"/>
        <w:rPr>
          <w:rFonts w:asciiTheme="minorHAnsi" w:eastAsiaTheme="minorEastAsia" w:hAnsiTheme="minorHAnsi" w:cstheme="minorHAnsi"/>
          <w:color w:val="000000" w:themeColor="text1"/>
        </w:rPr>
      </w:pPr>
    </w:p>
    <w:p w14:paraId="70943760" w14:textId="77777777" w:rsidR="002F5240" w:rsidRPr="00422743" w:rsidRDefault="00A22DAB" w:rsidP="00D0154F">
      <w:pPr>
        <w:pStyle w:val="Return-to-top"/>
        <w:rPr>
          <w:rStyle w:val="Hyperlink"/>
          <w:rFonts w:asciiTheme="minorHAnsi" w:hAnsiTheme="minorHAnsi" w:cstheme="minorHAnsi"/>
          <w:noProof w:val="0"/>
        </w:rPr>
      </w:pPr>
      <w:hyperlink w:anchor="_top" w:history="1">
        <w:r w:rsidR="002F5240" w:rsidRPr="00422743">
          <w:rPr>
            <w:rStyle w:val="Hyperlink"/>
            <w:rFonts w:asciiTheme="minorHAnsi" w:hAnsiTheme="minorHAnsi" w:cstheme="minorHAnsi"/>
            <w:noProof w:val="0"/>
          </w:rPr>
          <w:t>[return to top]</w:t>
        </w:r>
      </w:hyperlink>
    </w:p>
    <w:p w14:paraId="65D2A169" w14:textId="42E6734E" w:rsidR="00E412CA" w:rsidRDefault="62D38898" w:rsidP="0068663D">
      <w:pPr>
        <w:pStyle w:val="Heading1"/>
        <w:rPr>
          <w:rFonts w:cstheme="minorHAnsi"/>
        </w:rPr>
      </w:pPr>
      <w:bookmarkStart w:id="34" w:name="_Toc42853189"/>
      <w:bookmarkStart w:id="35" w:name="_Toc42853359"/>
      <w:bookmarkStart w:id="36" w:name="_Toc42853190"/>
      <w:bookmarkStart w:id="37" w:name="_Toc42853360"/>
      <w:bookmarkStart w:id="38" w:name="_Toc43900143"/>
      <w:bookmarkStart w:id="39" w:name="_Toc62464882"/>
      <w:bookmarkEnd w:id="34"/>
      <w:bookmarkEnd w:id="35"/>
      <w:r w:rsidRPr="000772B3">
        <w:rPr>
          <w:rFonts w:cstheme="minorHAnsi"/>
        </w:rPr>
        <w:t xml:space="preserve">Additional </w:t>
      </w:r>
      <w:r w:rsidR="21656B92" w:rsidRPr="000772B3">
        <w:rPr>
          <w:rFonts w:cstheme="minorHAnsi"/>
        </w:rPr>
        <w:t xml:space="preserve">Activities and </w:t>
      </w:r>
      <w:r w:rsidR="2522DAB5" w:rsidRPr="000772B3">
        <w:rPr>
          <w:rFonts w:cstheme="minorHAnsi"/>
        </w:rPr>
        <w:t>Assignments</w:t>
      </w:r>
      <w:bookmarkEnd w:id="36"/>
      <w:bookmarkEnd w:id="37"/>
      <w:bookmarkEnd w:id="38"/>
      <w:bookmarkEnd w:id="39"/>
    </w:p>
    <w:p w14:paraId="1DE24749" w14:textId="77777777" w:rsidR="00B16DF6" w:rsidRPr="001E700D" w:rsidRDefault="00B16DF6" w:rsidP="000772B3"/>
    <w:p w14:paraId="0DB2DCE1" w14:textId="515633C2" w:rsidR="003769BA" w:rsidRPr="00422743" w:rsidRDefault="003769BA" w:rsidP="003769BA">
      <w:pPr>
        <w:pStyle w:val="ListParagraph"/>
        <w:numPr>
          <w:ilvl w:val="0"/>
          <w:numId w:val="10"/>
        </w:numPr>
        <w:rPr>
          <w:rFonts w:asciiTheme="minorHAnsi" w:eastAsiaTheme="minorEastAsia" w:hAnsiTheme="minorHAnsi" w:cstheme="minorHAnsi"/>
        </w:rPr>
      </w:pPr>
      <w:r w:rsidRPr="00422743">
        <w:rPr>
          <w:rFonts w:asciiTheme="minorHAnsi" w:hAnsiTheme="minorHAnsi" w:cstheme="minorHAnsi"/>
          <w:b/>
          <w:bCs/>
        </w:rPr>
        <w:t>MindTap</w:t>
      </w:r>
      <w:r w:rsidR="00C31021" w:rsidRPr="00422743">
        <w:rPr>
          <w:rFonts w:asciiTheme="minorHAnsi" w:hAnsiTheme="minorHAnsi" w:cstheme="minorHAnsi"/>
          <w:b/>
          <w:bCs/>
        </w:rPr>
        <w:t xml:space="preserve"> –</w:t>
      </w:r>
      <w:r w:rsidRPr="00422743">
        <w:rPr>
          <w:rFonts w:asciiTheme="minorHAnsi" w:hAnsiTheme="minorHAnsi" w:cstheme="minorHAnsi"/>
        </w:rPr>
        <w:t xml:space="preserve"> </w:t>
      </w:r>
      <w:r w:rsidR="00952090" w:rsidRPr="00422743">
        <w:rPr>
          <w:rFonts w:asciiTheme="minorHAnsi" w:hAnsiTheme="minorHAnsi" w:cstheme="minorHAnsi"/>
        </w:rPr>
        <w:t>Why Do Ethics Matter to Me?</w:t>
      </w:r>
    </w:p>
    <w:p w14:paraId="761F9321" w14:textId="42851B82" w:rsidR="003769BA" w:rsidRPr="00422743" w:rsidRDefault="004E3E9C" w:rsidP="004E3E9C">
      <w:pPr>
        <w:pStyle w:val="ListParagraph"/>
        <w:numPr>
          <w:ilvl w:val="1"/>
          <w:numId w:val="10"/>
        </w:numPr>
        <w:spacing w:after="0"/>
        <w:rPr>
          <w:rFonts w:asciiTheme="minorHAnsi" w:eastAsia="Times New Roman" w:hAnsiTheme="minorHAnsi" w:cstheme="minorHAnsi"/>
        </w:rPr>
      </w:pPr>
      <w:r w:rsidRPr="00422743">
        <w:rPr>
          <w:rFonts w:asciiTheme="minorHAnsi" w:eastAsia="Times New Roman" w:hAnsiTheme="minorHAnsi" w:cstheme="minorHAnsi"/>
          <w:color w:val="000000"/>
        </w:rPr>
        <w:lastRenderedPageBreak/>
        <w:t xml:space="preserve">Online auto-graded activities connect the upcoming chapter to an authentic, real-world scenario designed to </w:t>
      </w:r>
      <w:r w:rsidR="00C31021" w:rsidRPr="00422743">
        <w:rPr>
          <w:rFonts w:asciiTheme="minorHAnsi" w:eastAsia="Times New Roman" w:hAnsiTheme="minorHAnsi" w:cstheme="minorHAnsi"/>
          <w:color w:val="000000"/>
        </w:rPr>
        <w:t xml:space="preserve">pick </w:t>
      </w:r>
      <w:r w:rsidRPr="00422743">
        <w:rPr>
          <w:rFonts w:asciiTheme="minorHAnsi" w:eastAsia="Times New Roman" w:hAnsiTheme="minorHAnsi" w:cstheme="minorHAnsi"/>
          <w:color w:val="000000"/>
        </w:rPr>
        <w:t>engagement and emphasize relevance. Consists of 1 multiple choice question in each. </w:t>
      </w:r>
    </w:p>
    <w:p w14:paraId="0E99741B" w14:textId="77777777" w:rsidR="00116AD9" w:rsidRPr="00422743" w:rsidRDefault="00116AD9" w:rsidP="00116AD9">
      <w:pPr>
        <w:pStyle w:val="ListParagraph"/>
        <w:ind w:left="1440"/>
        <w:rPr>
          <w:rFonts w:asciiTheme="minorHAnsi" w:hAnsiTheme="minorHAnsi" w:cstheme="minorHAnsi"/>
        </w:rPr>
      </w:pPr>
    </w:p>
    <w:p w14:paraId="1B7C2C09" w14:textId="077D2112" w:rsidR="00952090" w:rsidRPr="00422743" w:rsidRDefault="00952090" w:rsidP="00952090">
      <w:pPr>
        <w:pStyle w:val="ListParagraph"/>
        <w:numPr>
          <w:ilvl w:val="0"/>
          <w:numId w:val="10"/>
        </w:numPr>
        <w:rPr>
          <w:rFonts w:asciiTheme="minorHAnsi" w:eastAsiaTheme="minorEastAsia" w:hAnsiTheme="minorHAnsi" w:cstheme="minorHAnsi"/>
        </w:rPr>
      </w:pPr>
      <w:r w:rsidRPr="00422743">
        <w:rPr>
          <w:rFonts w:asciiTheme="minorHAnsi" w:hAnsiTheme="minorHAnsi" w:cstheme="minorHAnsi"/>
          <w:b/>
          <w:bCs/>
        </w:rPr>
        <w:t>MindTap</w:t>
      </w:r>
      <w:r w:rsidR="00C31021" w:rsidRPr="00422743">
        <w:rPr>
          <w:rFonts w:asciiTheme="minorHAnsi" w:hAnsiTheme="minorHAnsi" w:cstheme="minorHAnsi"/>
        </w:rPr>
        <w:t xml:space="preserve"> – </w:t>
      </w:r>
      <w:r w:rsidRPr="00422743">
        <w:rPr>
          <w:rFonts w:asciiTheme="minorHAnsi" w:hAnsiTheme="minorHAnsi" w:cstheme="minorHAnsi"/>
        </w:rPr>
        <w:t xml:space="preserve">Learn It: </w:t>
      </w:r>
      <w:r w:rsidR="00641881" w:rsidRPr="00422743">
        <w:rPr>
          <w:rFonts w:asciiTheme="minorHAnsi" w:hAnsiTheme="minorHAnsi" w:cstheme="minorHAnsi"/>
        </w:rPr>
        <w:t xml:space="preserve">Theories of Ethics; Corporate Social Responsibility; </w:t>
      </w:r>
      <w:r w:rsidRPr="00422743">
        <w:rPr>
          <w:rFonts w:asciiTheme="minorHAnsi" w:hAnsiTheme="minorHAnsi" w:cstheme="minorHAnsi"/>
        </w:rPr>
        <w:t>Costs of Ethical and Unethical Behavior</w:t>
      </w:r>
    </w:p>
    <w:p w14:paraId="7B6CE438" w14:textId="3007F784" w:rsidR="00952090" w:rsidRPr="00422743" w:rsidRDefault="00952090" w:rsidP="00952090">
      <w:pPr>
        <w:pStyle w:val="ListParagraph"/>
        <w:numPr>
          <w:ilvl w:val="1"/>
          <w:numId w:val="10"/>
        </w:numPr>
        <w:rPr>
          <w:rFonts w:asciiTheme="minorHAnsi" w:hAnsiTheme="minorHAnsi" w:cstheme="minorHAnsi"/>
        </w:rPr>
      </w:pPr>
      <w:r w:rsidRPr="00422743">
        <w:rPr>
          <w:rFonts w:asciiTheme="minorHAnsi" w:hAnsiTheme="minorHAnsi" w:cstheme="minorHAnsi"/>
        </w:rPr>
        <w:t xml:space="preserve">Online auto-graded activities that review foundational concepts presented in this chapter and assesses students’ comprehension of the topics. Consists of 2 multiple choice questions in each. </w:t>
      </w:r>
    </w:p>
    <w:p w14:paraId="3CAF5646" w14:textId="77777777" w:rsidR="00116AD9" w:rsidRPr="00422743" w:rsidRDefault="00116AD9" w:rsidP="00116AD9">
      <w:pPr>
        <w:pStyle w:val="ListParagraph"/>
        <w:ind w:left="1440"/>
        <w:rPr>
          <w:rFonts w:asciiTheme="minorHAnsi" w:hAnsiTheme="minorHAnsi" w:cstheme="minorHAnsi"/>
        </w:rPr>
      </w:pPr>
    </w:p>
    <w:p w14:paraId="30EA75F7" w14:textId="666A7705" w:rsidR="003769BA" w:rsidRPr="00422743" w:rsidRDefault="003769BA" w:rsidP="003769BA">
      <w:pPr>
        <w:pStyle w:val="ListParagraph"/>
        <w:numPr>
          <w:ilvl w:val="0"/>
          <w:numId w:val="10"/>
        </w:numPr>
        <w:rPr>
          <w:rFonts w:asciiTheme="minorHAnsi" w:eastAsiaTheme="minorEastAsia" w:hAnsiTheme="minorHAnsi" w:cstheme="minorHAnsi"/>
        </w:rPr>
      </w:pPr>
      <w:r w:rsidRPr="00422743">
        <w:rPr>
          <w:rFonts w:asciiTheme="minorHAnsi" w:hAnsiTheme="minorHAnsi" w:cstheme="minorHAnsi"/>
          <w:b/>
          <w:bCs/>
        </w:rPr>
        <w:t>MindTap</w:t>
      </w:r>
      <w:r w:rsidR="00C31021" w:rsidRPr="00422743">
        <w:rPr>
          <w:rFonts w:asciiTheme="minorHAnsi" w:hAnsiTheme="minorHAnsi" w:cstheme="minorHAnsi"/>
        </w:rPr>
        <w:t xml:space="preserve"> – </w:t>
      </w:r>
      <w:r w:rsidRPr="00422743">
        <w:rPr>
          <w:rFonts w:asciiTheme="minorHAnsi" w:hAnsiTheme="minorHAnsi" w:cstheme="minorHAnsi"/>
        </w:rPr>
        <w:t>Check Your Understanding</w:t>
      </w:r>
      <w:r w:rsidR="002631E7" w:rsidRPr="00422743">
        <w:rPr>
          <w:rFonts w:asciiTheme="minorHAnsi" w:hAnsiTheme="minorHAnsi" w:cstheme="minorHAnsi"/>
        </w:rPr>
        <w:t xml:space="preserve">: </w:t>
      </w:r>
      <w:r w:rsidR="00952090" w:rsidRPr="00422743">
        <w:rPr>
          <w:rFonts w:asciiTheme="minorHAnsi" w:hAnsiTheme="minorHAnsi" w:cstheme="minorHAnsi"/>
        </w:rPr>
        <w:t>Fundamentals of Ethics</w:t>
      </w:r>
      <w:r w:rsidR="001B7588" w:rsidRPr="00422743">
        <w:rPr>
          <w:rFonts w:asciiTheme="minorHAnsi" w:hAnsiTheme="minorHAnsi" w:cstheme="minorHAnsi"/>
        </w:rPr>
        <w:t xml:space="preserve">  </w:t>
      </w:r>
    </w:p>
    <w:p w14:paraId="2DBC4A91" w14:textId="2D8D94AC" w:rsidR="003769BA" w:rsidRPr="00422743" w:rsidRDefault="003769BA" w:rsidP="003769BA">
      <w:pPr>
        <w:pStyle w:val="ListParagraph"/>
        <w:numPr>
          <w:ilvl w:val="1"/>
          <w:numId w:val="10"/>
        </w:numPr>
        <w:rPr>
          <w:rFonts w:asciiTheme="minorHAnsi" w:hAnsiTheme="minorHAnsi" w:cstheme="minorHAnsi"/>
        </w:rPr>
      </w:pPr>
      <w:r w:rsidRPr="00422743">
        <w:rPr>
          <w:rFonts w:asciiTheme="minorHAnsi" w:hAnsiTheme="minorHAnsi" w:cstheme="minorHAnsi"/>
        </w:rPr>
        <w:t>Online auto-graded activity that assesses students’ foundational knowledge of the concepts presented in this chapter. Consists of 10 multiple choice questions.</w:t>
      </w:r>
      <w:r w:rsidR="002A062F" w:rsidRPr="00422743">
        <w:rPr>
          <w:rFonts w:asciiTheme="minorHAnsi" w:hAnsiTheme="minorHAnsi" w:cstheme="minorHAnsi"/>
        </w:rPr>
        <w:t xml:space="preserve"> </w:t>
      </w:r>
    </w:p>
    <w:p w14:paraId="2B8D4AC6" w14:textId="77777777" w:rsidR="00116AD9" w:rsidRPr="00422743" w:rsidRDefault="00116AD9" w:rsidP="00116AD9">
      <w:pPr>
        <w:pStyle w:val="ListParagraph"/>
        <w:ind w:left="1440"/>
        <w:rPr>
          <w:rFonts w:asciiTheme="minorHAnsi" w:hAnsiTheme="minorHAnsi" w:cstheme="minorHAnsi"/>
        </w:rPr>
      </w:pPr>
    </w:p>
    <w:p w14:paraId="3E7B7E50" w14:textId="1D64DF99" w:rsidR="003769BA" w:rsidRPr="00422743" w:rsidRDefault="003769BA" w:rsidP="003769BA">
      <w:pPr>
        <w:pStyle w:val="ListParagraph"/>
        <w:numPr>
          <w:ilvl w:val="0"/>
          <w:numId w:val="10"/>
        </w:numPr>
        <w:rPr>
          <w:rFonts w:asciiTheme="minorHAnsi" w:eastAsiaTheme="minorEastAsia" w:hAnsiTheme="minorHAnsi" w:cstheme="minorHAnsi"/>
        </w:rPr>
      </w:pPr>
      <w:r w:rsidRPr="00422743">
        <w:rPr>
          <w:rFonts w:asciiTheme="minorHAnsi" w:hAnsiTheme="minorHAnsi" w:cstheme="minorHAnsi"/>
          <w:b/>
          <w:bCs/>
        </w:rPr>
        <w:t>MindTap</w:t>
      </w:r>
      <w:r w:rsidR="00C31021" w:rsidRPr="00422743">
        <w:rPr>
          <w:rFonts w:asciiTheme="minorHAnsi" w:hAnsiTheme="minorHAnsi" w:cstheme="minorHAnsi"/>
        </w:rPr>
        <w:t xml:space="preserve"> – </w:t>
      </w:r>
      <w:r w:rsidRPr="00422743">
        <w:rPr>
          <w:rFonts w:asciiTheme="minorHAnsi" w:hAnsiTheme="minorHAnsi" w:cstheme="minorHAnsi"/>
        </w:rPr>
        <w:t>Case Problem Analysis</w:t>
      </w:r>
      <w:r w:rsidR="002631E7" w:rsidRPr="00422743">
        <w:rPr>
          <w:rFonts w:asciiTheme="minorHAnsi" w:hAnsiTheme="minorHAnsi" w:cstheme="minorHAnsi"/>
        </w:rPr>
        <w:t xml:space="preserve">: </w:t>
      </w:r>
      <w:r w:rsidR="00952090" w:rsidRPr="00422743">
        <w:rPr>
          <w:rFonts w:asciiTheme="minorHAnsi" w:hAnsiTheme="minorHAnsi" w:cstheme="minorHAnsi"/>
        </w:rPr>
        <w:t>Business Ethics</w:t>
      </w:r>
    </w:p>
    <w:p w14:paraId="4A536807" w14:textId="3746607C" w:rsidR="003769BA" w:rsidRPr="00422743" w:rsidRDefault="003769BA" w:rsidP="003769BA">
      <w:pPr>
        <w:pStyle w:val="ListParagraph"/>
        <w:numPr>
          <w:ilvl w:val="1"/>
          <w:numId w:val="10"/>
        </w:numPr>
        <w:rPr>
          <w:rFonts w:asciiTheme="minorHAnsi" w:hAnsiTheme="minorHAnsi" w:cstheme="minorHAnsi"/>
        </w:rPr>
      </w:pPr>
      <w:r w:rsidRPr="00422743">
        <w:rPr>
          <w:rFonts w:asciiTheme="minorHAnsi" w:hAnsiTheme="minorHAnsi" w:cstheme="minorHAnsi"/>
        </w:rPr>
        <w:t>Online auto-graded activity that first walks students through a fact pattern</w:t>
      </w:r>
      <w:r w:rsidR="00C31021" w:rsidRPr="00422743">
        <w:rPr>
          <w:rFonts w:asciiTheme="minorHAnsi" w:hAnsiTheme="minorHAnsi" w:cstheme="minorHAnsi"/>
        </w:rPr>
        <w:t>,</w:t>
      </w:r>
      <w:r w:rsidRPr="00422743">
        <w:rPr>
          <w:rFonts w:asciiTheme="minorHAnsi" w:hAnsiTheme="minorHAnsi" w:cstheme="minorHAnsi"/>
        </w:rPr>
        <w:t xml:space="preserve"> and then asks them to answer similar questions with slight variations in the fact pattern. Consists of approximately 5 fill</w:t>
      </w:r>
      <w:r w:rsidR="00C31021" w:rsidRPr="00422743">
        <w:rPr>
          <w:rFonts w:asciiTheme="minorHAnsi" w:hAnsiTheme="minorHAnsi" w:cstheme="minorHAnsi"/>
        </w:rPr>
        <w:t>-</w:t>
      </w:r>
      <w:r w:rsidRPr="00422743">
        <w:rPr>
          <w:rFonts w:asciiTheme="minorHAnsi" w:hAnsiTheme="minorHAnsi" w:cstheme="minorHAnsi"/>
        </w:rPr>
        <w:t>in</w:t>
      </w:r>
      <w:r w:rsidR="00C31021" w:rsidRPr="00422743">
        <w:rPr>
          <w:rFonts w:asciiTheme="minorHAnsi" w:hAnsiTheme="minorHAnsi" w:cstheme="minorHAnsi"/>
        </w:rPr>
        <w:t>-</w:t>
      </w:r>
      <w:r w:rsidRPr="00422743">
        <w:rPr>
          <w:rFonts w:asciiTheme="minorHAnsi" w:hAnsiTheme="minorHAnsi" w:cstheme="minorHAnsi"/>
        </w:rPr>
        <w:t>the</w:t>
      </w:r>
      <w:r w:rsidR="00C31021" w:rsidRPr="00422743">
        <w:rPr>
          <w:rFonts w:asciiTheme="minorHAnsi" w:hAnsiTheme="minorHAnsi" w:cstheme="minorHAnsi"/>
        </w:rPr>
        <w:t>-</w:t>
      </w:r>
      <w:r w:rsidRPr="00422743">
        <w:rPr>
          <w:rFonts w:asciiTheme="minorHAnsi" w:hAnsiTheme="minorHAnsi" w:cstheme="minorHAnsi"/>
        </w:rPr>
        <w:t xml:space="preserve">blank questions. </w:t>
      </w:r>
    </w:p>
    <w:p w14:paraId="000B8C54" w14:textId="77777777" w:rsidR="00116AD9" w:rsidRPr="00422743" w:rsidRDefault="00116AD9" w:rsidP="00116AD9">
      <w:pPr>
        <w:pStyle w:val="ListParagraph"/>
        <w:ind w:left="1440"/>
        <w:rPr>
          <w:rFonts w:asciiTheme="minorHAnsi" w:hAnsiTheme="minorHAnsi" w:cstheme="minorHAnsi"/>
        </w:rPr>
      </w:pPr>
    </w:p>
    <w:p w14:paraId="3BBB065E" w14:textId="21F057BB" w:rsidR="000F0753" w:rsidRPr="00422743" w:rsidRDefault="000F0753" w:rsidP="000F0753">
      <w:pPr>
        <w:pStyle w:val="ListParagraph"/>
        <w:numPr>
          <w:ilvl w:val="0"/>
          <w:numId w:val="10"/>
        </w:numPr>
        <w:rPr>
          <w:rFonts w:asciiTheme="minorHAnsi" w:eastAsiaTheme="minorEastAsia" w:hAnsiTheme="minorHAnsi" w:cstheme="minorHAnsi"/>
        </w:rPr>
      </w:pPr>
      <w:r w:rsidRPr="00422743">
        <w:rPr>
          <w:rFonts w:asciiTheme="minorHAnsi" w:hAnsiTheme="minorHAnsi" w:cstheme="minorHAnsi"/>
          <w:b/>
          <w:bCs/>
        </w:rPr>
        <w:t>MindTap</w:t>
      </w:r>
      <w:r w:rsidR="00C31021" w:rsidRPr="00422743">
        <w:rPr>
          <w:rFonts w:asciiTheme="minorHAnsi" w:hAnsiTheme="minorHAnsi" w:cstheme="minorHAnsi"/>
        </w:rPr>
        <w:t xml:space="preserve"> – </w:t>
      </w:r>
      <w:r w:rsidRPr="00422743">
        <w:rPr>
          <w:rFonts w:asciiTheme="minorHAnsi" w:hAnsiTheme="minorHAnsi" w:cstheme="minorHAnsi"/>
        </w:rPr>
        <w:t xml:space="preserve">Brief Hypotheticals: </w:t>
      </w:r>
      <w:r w:rsidR="00952090" w:rsidRPr="00422743">
        <w:rPr>
          <w:rFonts w:asciiTheme="minorHAnsi" w:hAnsiTheme="minorHAnsi" w:cstheme="minorHAnsi"/>
        </w:rPr>
        <w:t>Ethics</w:t>
      </w:r>
    </w:p>
    <w:p w14:paraId="56228735" w14:textId="2305BB10" w:rsidR="000F0753" w:rsidRPr="00422743" w:rsidRDefault="000F0753" w:rsidP="000F0753">
      <w:pPr>
        <w:pStyle w:val="ListParagraph"/>
        <w:numPr>
          <w:ilvl w:val="1"/>
          <w:numId w:val="10"/>
        </w:numPr>
        <w:rPr>
          <w:rFonts w:asciiTheme="minorHAnsi" w:hAnsiTheme="minorHAnsi" w:cstheme="minorHAnsi"/>
        </w:rPr>
      </w:pPr>
      <w:r w:rsidRPr="00422743">
        <w:rPr>
          <w:rFonts w:asciiTheme="minorHAnsi" w:hAnsiTheme="minorHAnsi" w:cstheme="minorHAnsi"/>
        </w:rPr>
        <w:t>Online auto-graded activity that presents 5 fact patterns in which students are asked to apply the concepts of the chapter</w:t>
      </w:r>
      <w:r w:rsidR="00C31021" w:rsidRPr="00422743">
        <w:rPr>
          <w:rFonts w:asciiTheme="minorHAnsi" w:hAnsiTheme="minorHAnsi" w:cstheme="minorHAnsi"/>
        </w:rPr>
        <w:t>, and</w:t>
      </w:r>
      <w:r w:rsidRPr="00422743">
        <w:rPr>
          <w:rFonts w:asciiTheme="minorHAnsi" w:hAnsiTheme="minorHAnsi" w:cstheme="minorHAnsi"/>
        </w:rPr>
        <w:t xml:space="preserve"> to come up with a legal conclusion. </w:t>
      </w:r>
      <w:r w:rsidR="004E3E9C" w:rsidRPr="00422743">
        <w:rPr>
          <w:rFonts w:asciiTheme="minorHAnsi" w:hAnsiTheme="minorHAnsi" w:cstheme="minorHAnsi"/>
        </w:rPr>
        <w:t>Consists of 5 multiple choice questions.</w:t>
      </w:r>
    </w:p>
    <w:p w14:paraId="773CEEC9" w14:textId="77777777" w:rsidR="001B7588" w:rsidRPr="00422743" w:rsidRDefault="001B7588" w:rsidP="001B7588">
      <w:pPr>
        <w:pStyle w:val="ListParagraph"/>
        <w:rPr>
          <w:rFonts w:asciiTheme="minorHAnsi" w:hAnsiTheme="minorHAnsi" w:cstheme="minorHAnsi"/>
        </w:rPr>
      </w:pPr>
    </w:p>
    <w:bookmarkStart w:id="40" w:name="_Toc42853191"/>
    <w:bookmarkStart w:id="41" w:name="_Toc42853361"/>
    <w:p w14:paraId="0E822506" w14:textId="0321C755" w:rsidR="00A72BB6" w:rsidRPr="00422743" w:rsidRDefault="00107BE6" w:rsidP="00D0154F">
      <w:pPr>
        <w:pStyle w:val="Return-to-top"/>
        <w:rPr>
          <w:rStyle w:val="Hyperlink"/>
          <w:rFonts w:asciiTheme="minorHAnsi" w:hAnsiTheme="minorHAnsi" w:cstheme="minorHAnsi"/>
          <w:noProof w:val="0"/>
        </w:rPr>
      </w:pPr>
      <w:r w:rsidRPr="00422743">
        <w:rPr>
          <w:rStyle w:val="Hyperlink"/>
          <w:rFonts w:asciiTheme="minorHAnsi" w:hAnsiTheme="minorHAnsi" w:cstheme="minorHAnsi"/>
          <w:noProof w:val="0"/>
        </w:rPr>
        <w:fldChar w:fldCharType="begin"/>
      </w:r>
      <w:r w:rsidRPr="00422743">
        <w:rPr>
          <w:rStyle w:val="Hyperlink"/>
          <w:rFonts w:asciiTheme="minorHAnsi" w:hAnsiTheme="minorHAnsi" w:cstheme="minorHAnsi"/>
          <w:noProof w:val="0"/>
        </w:rPr>
        <w:instrText xml:space="preserve"> HYPERLINK \l "_top" </w:instrText>
      </w:r>
      <w:r w:rsidRPr="00422743">
        <w:rPr>
          <w:rStyle w:val="Hyperlink"/>
          <w:rFonts w:asciiTheme="minorHAnsi" w:hAnsiTheme="minorHAnsi" w:cstheme="minorHAnsi"/>
          <w:noProof w:val="0"/>
        </w:rPr>
        <w:fldChar w:fldCharType="separate"/>
      </w:r>
      <w:r w:rsidR="00A72BB6" w:rsidRPr="00422743">
        <w:rPr>
          <w:rStyle w:val="Hyperlink"/>
          <w:rFonts w:asciiTheme="minorHAnsi" w:hAnsiTheme="minorHAnsi" w:cstheme="minorHAnsi"/>
          <w:noProof w:val="0"/>
        </w:rPr>
        <w:t>[return to top]</w:t>
      </w:r>
      <w:r w:rsidRPr="00422743">
        <w:rPr>
          <w:rStyle w:val="Hyperlink"/>
          <w:rFonts w:asciiTheme="minorHAnsi" w:hAnsiTheme="minorHAnsi" w:cstheme="minorHAnsi"/>
          <w:noProof w:val="0"/>
        </w:rPr>
        <w:fldChar w:fldCharType="end"/>
      </w:r>
    </w:p>
    <w:p w14:paraId="452DC7D5" w14:textId="72061F70" w:rsidR="00E05379" w:rsidRDefault="5F74DBCE" w:rsidP="00E05379">
      <w:pPr>
        <w:pStyle w:val="Heading1"/>
        <w:rPr>
          <w:rFonts w:cstheme="minorHAnsi"/>
        </w:rPr>
      </w:pPr>
      <w:bookmarkStart w:id="42" w:name="_Toc43900144"/>
      <w:bookmarkStart w:id="43" w:name="_Toc62464883"/>
      <w:r w:rsidRPr="000772B3">
        <w:rPr>
          <w:rFonts w:cstheme="minorHAnsi"/>
        </w:rPr>
        <w:t>Additional Resources</w:t>
      </w:r>
      <w:bookmarkEnd w:id="42"/>
      <w:bookmarkEnd w:id="43"/>
    </w:p>
    <w:p w14:paraId="6FF10E82" w14:textId="77777777" w:rsidR="004A040A" w:rsidRPr="001E700D" w:rsidRDefault="004A040A" w:rsidP="000772B3"/>
    <w:p w14:paraId="5A0F3D3C" w14:textId="5C482135" w:rsidR="00372948" w:rsidRDefault="00372948" w:rsidP="5D948784">
      <w:pPr>
        <w:pStyle w:val="Heading2"/>
        <w:rPr>
          <w:rFonts w:cstheme="minorHAnsi"/>
        </w:rPr>
      </w:pPr>
      <w:bookmarkStart w:id="44" w:name="_Toc43900145"/>
      <w:bookmarkStart w:id="45" w:name="_Toc62464884"/>
      <w:bookmarkEnd w:id="40"/>
      <w:bookmarkEnd w:id="41"/>
      <w:r w:rsidRPr="000772B3">
        <w:rPr>
          <w:rFonts w:cstheme="minorHAnsi"/>
        </w:rPr>
        <w:t xml:space="preserve">Cengage </w:t>
      </w:r>
      <w:r w:rsidR="61576499" w:rsidRPr="000772B3">
        <w:rPr>
          <w:rFonts w:cstheme="minorHAnsi"/>
        </w:rPr>
        <w:t>Video Resource</w:t>
      </w:r>
      <w:bookmarkEnd w:id="44"/>
      <w:bookmarkEnd w:id="45"/>
    </w:p>
    <w:p w14:paraId="562ED3C8" w14:textId="77777777" w:rsidR="004A040A" w:rsidRPr="001E700D" w:rsidRDefault="004A040A" w:rsidP="000772B3"/>
    <w:p w14:paraId="30B81545" w14:textId="6B5F771E" w:rsidR="0009029B" w:rsidRPr="00422743" w:rsidRDefault="3FBF35B9" w:rsidP="0009029B">
      <w:pPr>
        <w:pStyle w:val="ListParagraph"/>
        <w:numPr>
          <w:ilvl w:val="0"/>
          <w:numId w:val="8"/>
        </w:numPr>
        <w:rPr>
          <w:rFonts w:asciiTheme="minorHAnsi" w:eastAsiaTheme="minorEastAsia" w:hAnsiTheme="minorHAnsi" w:cstheme="minorHAnsi"/>
        </w:rPr>
      </w:pPr>
      <w:r w:rsidRPr="00422743">
        <w:rPr>
          <w:rFonts w:asciiTheme="minorHAnsi" w:hAnsiTheme="minorHAnsi" w:cstheme="minorHAnsi"/>
        </w:rPr>
        <w:t xml:space="preserve">MindTap </w:t>
      </w:r>
      <w:r w:rsidR="000357B0" w:rsidRPr="00422743">
        <w:rPr>
          <w:rFonts w:asciiTheme="minorHAnsi" w:hAnsiTheme="minorHAnsi" w:cstheme="minorHAnsi"/>
        </w:rPr>
        <w:t xml:space="preserve">Quick Lesson </w:t>
      </w:r>
      <w:r w:rsidRPr="00422743">
        <w:rPr>
          <w:rFonts w:asciiTheme="minorHAnsi" w:hAnsiTheme="minorHAnsi" w:cstheme="minorHAnsi"/>
        </w:rPr>
        <w:t xml:space="preserve">Video: </w:t>
      </w:r>
    </w:p>
    <w:p w14:paraId="4068C8B6" w14:textId="649DDD79" w:rsidR="3FBF35B9" w:rsidRPr="00422743" w:rsidRDefault="00E96B1B" w:rsidP="0009029B">
      <w:pPr>
        <w:pStyle w:val="ListParagraph"/>
        <w:numPr>
          <w:ilvl w:val="1"/>
          <w:numId w:val="8"/>
        </w:numPr>
        <w:rPr>
          <w:rFonts w:asciiTheme="minorHAnsi" w:eastAsiaTheme="minorEastAsia" w:hAnsiTheme="minorHAnsi" w:cstheme="minorHAnsi"/>
        </w:rPr>
      </w:pPr>
      <w:r w:rsidRPr="00422743">
        <w:rPr>
          <w:rFonts w:asciiTheme="minorHAnsi" w:hAnsiTheme="minorHAnsi" w:cstheme="minorHAnsi"/>
        </w:rPr>
        <w:t>Ethical Reasoning</w:t>
      </w:r>
      <w:r w:rsidR="00A14C53" w:rsidRPr="00422743">
        <w:rPr>
          <w:rFonts w:asciiTheme="minorHAnsi" w:hAnsiTheme="minorHAnsi" w:cstheme="minorHAnsi"/>
        </w:rPr>
        <w:t xml:space="preserve">. Duration </w:t>
      </w:r>
      <w:r w:rsidRPr="00422743">
        <w:rPr>
          <w:rFonts w:asciiTheme="minorHAnsi" w:hAnsiTheme="minorHAnsi" w:cstheme="minorHAnsi"/>
        </w:rPr>
        <w:t>2</w:t>
      </w:r>
      <w:r w:rsidR="00A14C53" w:rsidRPr="00422743">
        <w:rPr>
          <w:rFonts w:asciiTheme="minorHAnsi" w:hAnsiTheme="minorHAnsi" w:cstheme="minorHAnsi"/>
        </w:rPr>
        <w:t>:</w:t>
      </w:r>
      <w:r w:rsidRPr="00422743">
        <w:rPr>
          <w:rFonts w:asciiTheme="minorHAnsi" w:hAnsiTheme="minorHAnsi" w:cstheme="minorHAnsi"/>
        </w:rPr>
        <w:t>37</w:t>
      </w:r>
      <w:r w:rsidR="00A14C53" w:rsidRPr="00422743">
        <w:rPr>
          <w:rFonts w:asciiTheme="minorHAnsi" w:hAnsiTheme="minorHAnsi" w:cstheme="minorHAnsi"/>
        </w:rPr>
        <w:t xml:space="preserve"> minutes. </w:t>
      </w:r>
    </w:p>
    <w:p w14:paraId="4CCC9A57" w14:textId="2EDFAC15" w:rsidR="00A72BB6" w:rsidRPr="00422743" w:rsidRDefault="00A22DAB" w:rsidP="00836486">
      <w:pPr>
        <w:pStyle w:val="Return-to-top"/>
        <w:rPr>
          <w:rFonts w:asciiTheme="minorHAnsi" w:hAnsiTheme="minorHAnsi" w:cstheme="minorHAnsi"/>
        </w:rPr>
      </w:pPr>
      <w:hyperlink w:anchor="_top" w:history="1">
        <w:r w:rsidR="00A72BB6" w:rsidRPr="00422743">
          <w:rPr>
            <w:rStyle w:val="Hyperlink"/>
            <w:rFonts w:asciiTheme="minorHAnsi" w:hAnsiTheme="minorHAnsi" w:cstheme="minorHAnsi"/>
            <w:noProof w:val="0"/>
          </w:rPr>
          <w:t>[return to top]</w:t>
        </w:r>
      </w:hyperlink>
    </w:p>
    <w:sectPr w:rsidR="00A72BB6" w:rsidRPr="00422743" w:rsidSect="007614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A439" w14:textId="77777777" w:rsidR="00A22DAB" w:rsidRDefault="00A22DAB" w:rsidP="00F45FCA">
      <w:r>
        <w:separator/>
      </w:r>
    </w:p>
  </w:endnote>
  <w:endnote w:type="continuationSeparator" w:id="0">
    <w:p w14:paraId="070943E3" w14:textId="77777777" w:rsidR="00A22DAB" w:rsidRDefault="00A22DAB" w:rsidP="00F45FCA">
      <w:r>
        <w:continuationSeparator/>
      </w:r>
    </w:p>
  </w:endnote>
  <w:endnote w:type="continuationNotice" w:id="1">
    <w:p w14:paraId="46A80759" w14:textId="77777777" w:rsidR="00A22DAB" w:rsidRDefault="00A22DAB"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907D" w14:textId="77777777" w:rsidR="00AC7E7A" w:rsidRDefault="00AC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28F13F49" w:rsidR="000944F2" w:rsidRPr="00932C78" w:rsidRDefault="000944F2"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0944F2" w:rsidRPr="00276104" w:rsidRDefault="000944F2"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" filled="f" stroked="f" strokeweight=".5pt">
              <v:textbox style="mso-fit-shape-to-text:t">
                <w:txbxContent>
                  <w:p w14:paraId="62DA5277" w14:textId="77777777" w:rsidR="000944F2" w:rsidRPr="00276104" w:rsidRDefault="000944F2"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C45B82">
          <w:rPr>
            <w:b/>
            <w:bCs/>
            <w:noProof/>
            <w:color w:val="FFFFFF" w:themeColor="background1"/>
          </w:rPr>
          <w:t>9</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9B24" w14:textId="77777777" w:rsidR="00AC7E7A" w:rsidRDefault="00AC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9FD8" w14:textId="77777777" w:rsidR="00A22DAB" w:rsidRDefault="00A22DAB" w:rsidP="00F45FCA">
      <w:r>
        <w:separator/>
      </w:r>
    </w:p>
  </w:footnote>
  <w:footnote w:type="continuationSeparator" w:id="0">
    <w:p w14:paraId="35BCFFC7" w14:textId="77777777" w:rsidR="00A22DAB" w:rsidRDefault="00A22DAB" w:rsidP="00F45FCA">
      <w:r>
        <w:continuationSeparator/>
      </w:r>
    </w:p>
  </w:footnote>
  <w:footnote w:type="continuationNotice" w:id="1">
    <w:p w14:paraId="49967EF7" w14:textId="77777777" w:rsidR="00A22DAB" w:rsidRDefault="00A22DAB"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1D4A" w14:textId="77777777" w:rsidR="00AC7E7A" w:rsidRDefault="00AC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2734" w14:textId="24BAA59B" w:rsidR="005821CA" w:rsidRPr="000772B3" w:rsidRDefault="000944F2" w:rsidP="005821CA">
    <w:pPr>
      <w:rPr>
        <w:rFonts w:asciiTheme="minorHAnsi" w:eastAsia="Times New Roman" w:hAnsiTheme="minorHAnsi" w:cstheme="minorHAnsi"/>
      </w:rPr>
    </w:pPr>
    <w:r w:rsidRPr="000772B3">
      <w:rPr>
        <w:rFonts w:asciiTheme="minorHAnsi" w:hAnsiTheme="minorHAnsi" w:cstheme="minorHAnsi"/>
        <w:noProof/>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772B3">
      <w:rPr>
        <w:rFonts w:asciiTheme="minorHAnsi" w:hAnsiTheme="minorHAnsi" w:cstheme="minorHAnsi"/>
        <w:noProof/>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5821CA" w:rsidRPr="000772B3">
      <w:rPr>
        <w:rFonts w:asciiTheme="minorHAnsi" w:hAnsiTheme="minorHAnsi" w:cstheme="minorHAnsi"/>
      </w:rPr>
      <w:t xml:space="preserve">Instructor Manual: Miller, Business Law Today </w:t>
    </w:r>
    <w:r w:rsidR="00FA0A60" w:rsidRPr="000772B3">
      <w:rPr>
        <w:rFonts w:asciiTheme="minorHAnsi" w:hAnsiTheme="minorHAnsi" w:cstheme="minorHAnsi"/>
      </w:rPr>
      <w:t>–</w:t>
    </w:r>
    <w:r w:rsidR="005821CA" w:rsidRPr="000772B3">
      <w:rPr>
        <w:rFonts w:asciiTheme="minorHAnsi" w:hAnsiTheme="minorHAnsi" w:cstheme="minorHAnsi"/>
      </w:rPr>
      <w:t xml:space="preserve"> </w:t>
    </w:r>
    <w:r w:rsidR="00CF7B43" w:rsidRPr="00670A9F">
      <w:rPr>
        <w:rFonts w:asciiTheme="majorHAnsi" w:hAnsiTheme="majorHAnsi" w:cstheme="majorHAnsi"/>
      </w:rPr>
      <w:t>Comprehensive Edition: Text and Cases</w:t>
    </w:r>
    <w:r w:rsidR="005821CA" w:rsidRPr="000772B3">
      <w:rPr>
        <w:rFonts w:asciiTheme="minorHAnsi" w:hAnsiTheme="minorHAnsi" w:cstheme="minorHAnsi"/>
      </w:rPr>
      <w:t xml:space="preserve"> 13e 2022, 978035763</w:t>
    </w:r>
    <w:r w:rsidR="00CF7B43">
      <w:rPr>
        <w:rFonts w:asciiTheme="minorHAnsi" w:hAnsiTheme="minorHAnsi" w:cstheme="minorHAnsi"/>
      </w:rPr>
      <w:t>4783</w:t>
    </w:r>
    <w:r w:rsidR="005821CA" w:rsidRPr="000772B3">
      <w:rPr>
        <w:rFonts w:asciiTheme="minorHAnsi" w:hAnsiTheme="minorHAnsi" w:cstheme="minorHAnsi"/>
      </w:rPr>
      <w:t>; Chapter 3: Ethics in Business</w:t>
    </w:r>
  </w:p>
  <w:p w14:paraId="4982244C" w14:textId="1D26E6E3" w:rsidR="000944F2" w:rsidRPr="00CF64CC" w:rsidRDefault="000944F2" w:rsidP="00CF64CC">
    <w:pPr>
      <w:rPr>
        <w:rFonts w:ascii="Arial" w:eastAsia="Times New Roman" w:hAnsi="Arial" w:cs="Arial"/>
        <w:sz w:val="20"/>
        <w:szCs w:val="20"/>
      </w:rPr>
    </w:pPr>
  </w:p>
  <w:p w14:paraId="43D8758E" w14:textId="77777777" w:rsidR="000944F2" w:rsidRDefault="000944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6C58" w14:textId="77777777" w:rsidR="00AC7E7A" w:rsidRDefault="00AC7E7A">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3"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5"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6"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8"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E6099"/>
    <w:multiLevelType w:val="hybridMultilevel"/>
    <w:tmpl w:val="1E8E6D76"/>
    <w:lvl w:ilvl="0" w:tplc="C6568D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D7A86"/>
    <w:multiLevelType w:val="multilevel"/>
    <w:tmpl w:val="73BA0168"/>
    <w:lvl w:ilvl="0">
      <w:start w:val="1"/>
      <w:numFmt w:val="upperRoman"/>
      <w:lvlText w:val="%1."/>
      <w:lvlJc w:val="right"/>
      <w:pPr>
        <w:ind w:left="720" w:hanging="360"/>
      </w:pPr>
    </w:lvl>
    <w:lvl w:ilvl="1">
      <w:start w:val="1"/>
      <w:numFmt w:val="lowerLetter"/>
      <w:lvlText w:val="%2."/>
      <w:lvlJc w:val="left"/>
      <w:pPr>
        <w:ind w:left="1440" w:hanging="360"/>
      </w:pPr>
    </w:lvl>
    <w:lvl w:ilvl="2">
      <w:start w:val="4"/>
      <w:numFmt w:val="bullet"/>
      <w:lvlText w:val=""/>
      <w:lvlJc w:val="left"/>
      <w:pPr>
        <w:ind w:left="2160" w:hanging="18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2"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3"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5" w15:restartNumberingAfterBreak="0">
    <w:nsid w:val="22537ED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716BB8"/>
    <w:multiLevelType w:val="hybridMultilevel"/>
    <w:tmpl w:val="3F04D31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18"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9"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767CC"/>
    <w:multiLevelType w:val="hybridMultilevel"/>
    <w:tmpl w:val="A33268A4"/>
    <w:lvl w:ilvl="0" w:tplc="C6568D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3"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6"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7"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8"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9"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0"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1"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3"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4" w15:restartNumberingAfterBreak="0">
    <w:nsid w:val="578B4986"/>
    <w:multiLevelType w:val="hybridMultilevel"/>
    <w:tmpl w:val="307449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35"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6"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A28C2"/>
    <w:multiLevelType w:val="hybridMultilevel"/>
    <w:tmpl w:val="8C4CB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41"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E0360"/>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4"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5" w15:restartNumberingAfterBreak="0">
    <w:nsid w:val="6DF76447"/>
    <w:multiLevelType w:val="hybridMultilevel"/>
    <w:tmpl w:val="73E0F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ED3958"/>
    <w:multiLevelType w:val="hybridMultilevel"/>
    <w:tmpl w:val="228E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D3211"/>
    <w:multiLevelType w:val="hybridMultilevel"/>
    <w:tmpl w:val="669264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8"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43"/>
  </w:num>
  <w:num w:numId="3">
    <w:abstractNumId w:val="25"/>
  </w:num>
  <w:num w:numId="4">
    <w:abstractNumId w:val="22"/>
  </w:num>
  <w:num w:numId="5">
    <w:abstractNumId w:val="27"/>
  </w:num>
  <w:num w:numId="6">
    <w:abstractNumId w:val="30"/>
  </w:num>
  <w:num w:numId="7">
    <w:abstractNumId w:val="12"/>
  </w:num>
  <w:num w:numId="8">
    <w:abstractNumId w:val="28"/>
  </w:num>
  <w:num w:numId="9">
    <w:abstractNumId w:val="18"/>
  </w:num>
  <w:num w:numId="10">
    <w:abstractNumId w:val="11"/>
  </w:num>
  <w:num w:numId="11">
    <w:abstractNumId w:val="40"/>
  </w:num>
  <w:num w:numId="12">
    <w:abstractNumId w:val="26"/>
  </w:num>
  <w:num w:numId="13">
    <w:abstractNumId w:val="14"/>
  </w:num>
  <w:num w:numId="14">
    <w:abstractNumId w:val="29"/>
  </w:num>
  <w:num w:numId="15">
    <w:abstractNumId w:val="4"/>
  </w:num>
  <w:num w:numId="16">
    <w:abstractNumId w:val="32"/>
  </w:num>
  <w:num w:numId="17">
    <w:abstractNumId w:val="5"/>
  </w:num>
  <w:num w:numId="18">
    <w:abstractNumId w:val="47"/>
  </w:num>
  <w:num w:numId="19">
    <w:abstractNumId w:val="33"/>
  </w:num>
  <w:num w:numId="20">
    <w:abstractNumId w:val="44"/>
  </w:num>
  <w:num w:numId="21">
    <w:abstractNumId w:val="16"/>
  </w:num>
  <w:num w:numId="22">
    <w:abstractNumId w:val="7"/>
  </w:num>
  <w:num w:numId="23">
    <w:abstractNumId w:val="39"/>
  </w:num>
  <w:num w:numId="24">
    <w:abstractNumId w:val="21"/>
  </w:num>
  <w:num w:numId="25">
    <w:abstractNumId w:val="24"/>
  </w:num>
  <w:num w:numId="26">
    <w:abstractNumId w:val="19"/>
  </w:num>
  <w:num w:numId="27">
    <w:abstractNumId w:val="13"/>
  </w:num>
  <w:num w:numId="28">
    <w:abstractNumId w:val="2"/>
  </w:num>
  <w:num w:numId="29">
    <w:abstractNumId w:val="6"/>
  </w:num>
  <w:num w:numId="30">
    <w:abstractNumId w:val="23"/>
  </w:num>
  <w:num w:numId="31">
    <w:abstractNumId w:val="37"/>
  </w:num>
  <w:num w:numId="32">
    <w:abstractNumId w:val="48"/>
  </w:num>
  <w:num w:numId="33">
    <w:abstractNumId w:val="0"/>
  </w:num>
  <w:num w:numId="34">
    <w:abstractNumId w:val="41"/>
  </w:num>
  <w:num w:numId="35">
    <w:abstractNumId w:val="8"/>
  </w:num>
  <w:num w:numId="36">
    <w:abstractNumId w:val="1"/>
  </w:num>
  <w:num w:numId="37">
    <w:abstractNumId w:val="15"/>
  </w:num>
  <w:num w:numId="38">
    <w:abstractNumId w:val="42"/>
  </w:num>
  <w:num w:numId="39">
    <w:abstractNumId w:val="31"/>
  </w:num>
  <w:num w:numId="40">
    <w:abstractNumId w:val="10"/>
  </w:num>
  <w:num w:numId="41">
    <w:abstractNumId w:val="3"/>
  </w:num>
  <w:num w:numId="42">
    <w:abstractNumId w:val="36"/>
  </w:num>
  <w:num w:numId="43">
    <w:abstractNumId w:val="45"/>
  </w:num>
  <w:num w:numId="44">
    <w:abstractNumId w:val="46"/>
  </w:num>
  <w:num w:numId="45">
    <w:abstractNumId w:val="9"/>
  </w:num>
  <w:num w:numId="46">
    <w:abstractNumId w:val="20"/>
  </w:num>
  <w:num w:numId="47">
    <w:abstractNumId w:val="34"/>
  </w:num>
  <w:num w:numId="48">
    <w:abstractNumId w:val="17"/>
  </w:num>
  <w:num w:numId="4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94"/>
    <w:rsid w:val="000205BB"/>
    <w:rsid w:val="0002186E"/>
    <w:rsid w:val="000219A9"/>
    <w:rsid w:val="00027D9D"/>
    <w:rsid w:val="0002818E"/>
    <w:rsid w:val="00030F51"/>
    <w:rsid w:val="00031028"/>
    <w:rsid w:val="00031312"/>
    <w:rsid w:val="00032794"/>
    <w:rsid w:val="000327E8"/>
    <w:rsid w:val="00033A65"/>
    <w:rsid w:val="00034757"/>
    <w:rsid w:val="00034C52"/>
    <w:rsid w:val="000357B0"/>
    <w:rsid w:val="00040C83"/>
    <w:rsid w:val="00041467"/>
    <w:rsid w:val="00041766"/>
    <w:rsid w:val="00041AA9"/>
    <w:rsid w:val="00041DAB"/>
    <w:rsid w:val="00042FFF"/>
    <w:rsid w:val="000432B6"/>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772B3"/>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4F2"/>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C7377"/>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0753"/>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6AD9"/>
    <w:rsid w:val="001171B2"/>
    <w:rsid w:val="0012116C"/>
    <w:rsid w:val="00125782"/>
    <w:rsid w:val="00127802"/>
    <w:rsid w:val="001314F4"/>
    <w:rsid w:val="00131BC9"/>
    <w:rsid w:val="00134B92"/>
    <w:rsid w:val="00140EE3"/>
    <w:rsid w:val="00142476"/>
    <w:rsid w:val="0014279F"/>
    <w:rsid w:val="00146F8B"/>
    <w:rsid w:val="00150D69"/>
    <w:rsid w:val="00151500"/>
    <w:rsid w:val="00152CDC"/>
    <w:rsid w:val="00153877"/>
    <w:rsid w:val="0016153B"/>
    <w:rsid w:val="0016163C"/>
    <w:rsid w:val="001655CA"/>
    <w:rsid w:val="001664AC"/>
    <w:rsid w:val="00166728"/>
    <w:rsid w:val="00167AB1"/>
    <w:rsid w:val="0017209D"/>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AFE"/>
    <w:rsid w:val="00196EEF"/>
    <w:rsid w:val="00197D67"/>
    <w:rsid w:val="001A4E7F"/>
    <w:rsid w:val="001A589F"/>
    <w:rsid w:val="001A70E2"/>
    <w:rsid w:val="001B1C63"/>
    <w:rsid w:val="001B2584"/>
    <w:rsid w:val="001B53EA"/>
    <w:rsid w:val="001B65A2"/>
    <w:rsid w:val="001B7588"/>
    <w:rsid w:val="001C0415"/>
    <w:rsid w:val="001C3983"/>
    <w:rsid w:val="001CA5F9"/>
    <w:rsid w:val="001D0653"/>
    <w:rsid w:val="001D4054"/>
    <w:rsid w:val="001D5878"/>
    <w:rsid w:val="001D62BD"/>
    <w:rsid w:val="001E033D"/>
    <w:rsid w:val="001E4C5E"/>
    <w:rsid w:val="001E4D75"/>
    <w:rsid w:val="001E6096"/>
    <w:rsid w:val="001E700D"/>
    <w:rsid w:val="001E777C"/>
    <w:rsid w:val="001E7F49"/>
    <w:rsid w:val="001F27CB"/>
    <w:rsid w:val="001F3C76"/>
    <w:rsid w:val="001F50F9"/>
    <w:rsid w:val="001F552D"/>
    <w:rsid w:val="001F64C9"/>
    <w:rsid w:val="001F7153"/>
    <w:rsid w:val="00205D55"/>
    <w:rsid w:val="00210833"/>
    <w:rsid w:val="00210BF6"/>
    <w:rsid w:val="00211AFE"/>
    <w:rsid w:val="0021359D"/>
    <w:rsid w:val="002145FD"/>
    <w:rsid w:val="002148D3"/>
    <w:rsid w:val="002150C5"/>
    <w:rsid w:val="00221B8E"/>
    <w:rsid w:val="0022248C"/>
    <w:rsid w:val="00223782"/>
    <w:rsid w:val="00223E1B"/>
    <w:rsid w:val="00223F34"/>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1AF0"/>
    <w:rsid w:val="002631E7"/>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B07E3"/>
    <w:rsid w:val="002B1455"/>
    <w:rsid w:val="002B2E17"/>
    <w:rsid w:val="002B7D3A"/>
    <w:rsid w:val="002C05D5"/>
    <w:rsid w:val="002C129D"/>
    <w:rsid w:val="002C135B"/>
    <w:rsid w:val="002C1439"/>
    <w:rsid w:val="002C4C3B"/>
    <w:rsid w:val="002C522A"/>
    <w:rsid w:val="002C7460"/>
    <w:rsid w:val="002D06C8"/>
    <w:rsid w:val="002D4C07"/>
    <w:rsid w:val="002D6945"/>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371"/>
    <w:rsid w:val="0031355F"/>
    <w:rsid w:val="00315746"/>
    <w:rsid w:val="003163CB"/>
    <w:rsid w:val="00316CE6"/>
    <w:rsid w:val="00316EB6"/>
    <w:rsid w:val="0031773F"/>
    <w:rsid w:val="00317F3B"/>
    <w:rsid w:val="003206B0"/>
    <w:rsid w:val="003210DA"/>
    <w:rsid w:val="0032217D"/>
    <w:rsid w:val="003235D0"/>
    <w:rsid w:val="003277FB"/>
    <w:rsid w:val="003314A1"/>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9AC"/>
    <w:rsid w:val="00356AFD"/>
    <w:rsid w:val="00356C23"/>
    <w:rsid w:val="00361D4A"/>
    <w:rsid w:val="00364E72"/>
    <w:rsid w:val="0036726C"/>
    <w:rsid w:val="00367E48"/>
    <w:rsid w:val="00370F6E"/>
    <w:rsid w:val="00371E28"/>
    <w:rsid w:val="00372948"/>
    <w:rsid w:val="003742A4"/>
    <w:rsid w:val="003769BA"/>
    <w:rsid w:val="00377AC9"/>
    <w:rsid w:val="00384F09"/>
    <w:rsid w:val="00385795"/>
    <w:rsid w:val="003859D9"/>
    <w:rsid w:val="00390F13"/>
    <w:rsid w:val="0039196E"/>
    <w:rsid w:val="00392185"/>
    <w:rsid w:val="0039388A"/>
    <w:rsid w:val="00394BB8"/>
    <w:rsid w:val="00396C83"/>
    <w:rsid w:val="003A00F5"/>
    <w:rsid w:val="003A01EC"/>
    <w:rsid w:val="003A265E"/>
    <w:rsid w:val="003A2FD3"/>
    <w:rsid w:val="003A340C"/>
    <w:rsid w:val="003A3A7C"/>
    <w:rsid w:val="003A65D7"/>
    <w:rsid w:val="003A6FD4"/>
    <w:rsid w:val="003A7FCF"/>
    <w:rsid w:val="003B0122"/>
    <w:rsid w:val="003B0DA4"/>
    <w:rsid w:val="003B24DC"/>
    <w:rsid w:val="003B332C"/>
    <w:rsid w:val="003B3520"/>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ECA"/>
    <w:rsid w:val="003F7A87"/>
    <w:rsid w:val="003F7AEA"/>
    <w:rsid w:val="003F7C47"/>
    <w:rsid w:val="00400C37"/>
    <w:rsid w:val="00401312"/>
    <w:rsid w:val="00401F0B"/>
    <w:rsid w:val="00402039"/>
    <w:rsid w:val="00405A8D"/>
    <w:rsid w:val="004064B8"/>
    <w:rsid w:val="00406EEC"/>
    <w:rsid w:val="004072D5"/>
    <w:rsid w:val="00410F75"/>
    <w:rsid w:val="00413603"/>
    <w:rsid w:val="0041552F"/>
    <w:rsid w:val="00416D19"/>
    <w:rsid w:val="00422743"/>
    <w:rsid w:val="00430F1D"/>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2587"/>
    <w:rsid w:val="004531D8"/>
    <w:rsid w:val="00457CCC"/>
    <w:rsid w:val="00463EE5"/>
    <w:rsid w:val="0046685B"/>
    <w:rsid w:val="00466A93"/>
    <w:rsid w:val="00472FD1"/>
    <w:rsid w:val="00474E3E"/>
    <w:rsid w:val="0047528E"/>
    <w:rsid w:val="0047793E"/>
    <w:rsid w:val="004813D5"/>
    <w:rsid w:val="004813D6"/>
    <w:rsid w:val="00483189"/>
    <w:rsid w:val="00483FB4"/>
    <w:rsid w:val="0048630D"/>
    <w:rsid w:val="0048775E"/>
    <w:rsid w:val="00492C8E"/>
    <w:rsid w:val="004948E5"/>
    <w:rsid w:val="004A040A"/>
    <w:rsid w:val="004A4C7F"/>
    <w:rsid w:val="004A63EE"/>
    <w:rsid w:val="004B181B"/>
    <w:rsid w:val="004B2394"/>
    <w:rsid w:val="004B3B5C"/>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E3E9C"/>
    <w:rsid w:val="004F092C"/>
    <w:rsid w:val="004F2138"/>
    <w:rsid w:val="004F357C"/>
    <w:rsid w:val="004F392F"/>
    <w:rsid w:val="004F526A"/>
    <w:rsid w:val="004F53DF"/>
    <w:rsid w:val="004F57B2"/>
    <w:rsid w:val="004F691B"/>
    <w:rsid w:val="004F73F8"/>
    <w:rsid w:val="005008E1"/>
    <w:rsid w:val="00503C43"/>
    <w:rsid w:val="00506AFD"/>
    <w:rsid w:val="00507154"/>
    <w:rsid w:val="00507309"/>
    <w:rsid w:val="00510225"/>
    <w:rsid w:val="00510B5F"/>
    <w:rsid w:val="00511A57"/>
    <w:rsid w:val="0051233B"/>
    <w:rsid w:val="005143DE"/>
    <w:rsid w:val="005145AB"/>
    <w:rsid w:val="00515F2C"/>
    <w:rsid w:val="005177EB"/>
    <w:rsid w:val="00520265"/>
    <w:rsid w:val="0052400B"/>
    <w:rsid w:val="00525990"/>
    <w:rsid w:val="005273D9"/>
    <w:rsid w:val="0052763A"/>
    <w:rsid w:val="00530668"/>
    <w:rsid w:val="00531073"/>
    <w:rsid w:val="00532DD3"/>
    <w:rsid w:val="00533178"/>
    <w:rsid w:val="00533E95"/>
    <w:rsid w:val="00534B7D"/>
    <w:rsid w:val="005362FF"/>
    <w:rsid w:val="00543AA5"/>
    <w:rsid w:val="00543F10"/>
    <w:rsid w:val="005507F4"/>
    <w:rsid w:val="00554290"/>
    <w:rsid w:val="00555000"/>
    <w:rsid w:val="00562195"/>
    <w:rsid w:val="0056245B"/>
    <w:rsid w:val="00563BA9"/>
    <w:rsid w:val="005648B1"/>
    <w:rsid w:val="0057182C"/>
    <w:rsid w:val="0057183F"/>
    <w:rsid w:val="00572A72"/>
    <w:rsid w:val="005748E5"/>
    <w:rsid w:val="00580CD7"/>
    <w:rsid w:val="005821CA"/>
    <w:rsid w:val="005837C8"/>
    <w:rsid w:val="00597BDE"/>
    <w:rsid w:val="005A0EFF"/>
    <w:rsid w:val="005A2898"/>
    <w:rsid w:val="005B07A4"/>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7342"/>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1881"/>
    <w:rsid w:val="00644789"/>
    <w:rsid w:val="00644F3B"/>
    <w:rsid w:val="006451C6"/>
    <w:rsid w:val="0064569E"/>
    <w:rsid w:val="0064655F"/>
    <w:rsid w:val="00646733"/>
    <w:rsid w:val="00650742"/>
    <w:rsid w:val="00650AB3"/>
    <w:rsid w:val="00652265"/>
    <w:rsid w:val="006532DC"/>
    <w:rsid w:val="00653FE9"/>
    <w:rsid w:val="00654A67"/>
    <w:rsid w:val="00655A82"/>
    <w:rsid w:val="0065A53D"/>
    <w:rsid w:val="006613DD"/>
    <w:rsid w:val="0066179B"/>
    <w:rsid w:val="00665FDE"/>
    <w:rsid w:val="0067098B"/>
    <w:rsid w:val="006755FA"/>
    <w:rsid w:val="006772E0"/>
    <w:rsid w:val="00680652"/>
    <w:rsid w:val="00680723"/>
    <w:rsid w:val="00680D3C"/>
    <w:rsid w:val="006817D8"/>
    <w:rsid w:val="00683E95"/>
    <w:rsid w:val="0068663D"/>
    <w:rsid w:val="0068730A"/>
    <w:rsid w:val="0068783C"/>
    <w:rsid w:val="00690458"/>
    <w:rsid w:val="00690650"/>
    <w:rsid w:val="0069129E"/>
    <w:rsid w:val="0069336D"/>
    <w:rsid w:val="00694A2A"/>
    <w:rsid w:val="006954B1"/>
    <w:rsid w:val="00696B4E"/>
    <w:rsid w:val="006A07C7"/>
    <w:rsid w:val="006A0D8D"/>
    <w:rsid w:val="006A214B"/>
    <w:rsid w:val="006A3260"/>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3F7B"/>
    <w:rsid w:val="006D3F9D"/>
    <w:rsid w:val="006D7BE6"/>
    <w:rsid w:val="006E2418"/>
    <w:rsid w:val="006E34DC"/>
    <w:rsid w:val="006E4093"/>
    <w:rsid w:val="006E4B73"/>
    <w:rsid w:val="006E4C92"/>
    <w:rsid w:val="006E6CDC"/>
    <w:rsid w:val="006E780E"/>
    <w:rsid w:val="006F404A"/>
    <w:rsid w:val="006F414F"/>
    <w:rsid w:val="006F4477"/>
    <w:rsid w:val="006F64C7"/>
    <w:rsid w:val="006F73DC"/>
    <w:rsid w:val="006F7666"/>
    <w:rsid w:val="006F79B2"/>
    <w:rsid w:val="00706415"/>
    <w:rsid w:val="0070799B"/>
    <w:rsid w:val="00710171"/>
    <w:rsid w:val="007126EA"/>
    <w:rsid w:val="007128DD"/>
    <w:rsid w:val="0071493D"/>
    <w:rsid w:val="00714EC7"/>
    <w:rsid w:val="00717214"/>
    <w:rsid w:val="0071725F"/>
    <w:rsid w:val="007215EF"/>
    <w:rsid w:val="00724F47"/>
    <w:rsid w:val="007308AD"/>
    <w:rsid w:val="00732245"/>
    <w:rsid w:val="0073378C"/>
    <w:rsid w:val="00733D96"/>
    <w:rsid w:val="00736B85"/>
    <w:rsid w:val="00737FC8"/>
    <w:rsid w:val="00741DE7"/>
    <w:rsid w:val="007420C2"/>
    <w:rsid w:val="0074354F"/>
    <w:rsid w:val="00743CCB"/>
    <w:rsid w:val="00744383"/>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10AD"/>
    <w:rsid w:val="007733DC"/>
    <w:rsid w:val="0077465E"/>
    <w:rsid w:val="00774BD2"/>
    <w:rsid w:val="00777F0E"/>
    <w:rsid w:val="00780160"/>
    <w:rsid w:val="007811DC"/>
    <w:rsid w:val="00781A5E"/>
    <w:rsid w:val="007831C3"/>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372A5"/>
    <w:rsid w:val="00840F55"/>
    <w:rsid w:val="00841C66"/>
    <w:rsid w:val="008459BD"/>
    <w:rsid w:val="00846631"/>
    <w:rsid w:val="0084733F"/>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28BA"/>
    <w:rsid w:val="00874D29"/>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4EFB"/>
    <w:rsid w:val="008A61F3"/>
    <w:rsid w:val="008A64A0"/>
    <w:rsid w:val="008A7110"/>
    <w:rsid w:val="008B1E3F"/>
    <w:rsid w:val="008B73B4"/>
    <w:rsid w:val="008C03CD"/>
    <w:rsid w:val="008C0512"/>
    <w:rsid w:val="008C27A3"/>
    <w:rsid w:val="008C5687"/>
    <w:rsid w:val="008C5891"/>
    <w:rsid w:val="008C5B4B"/>
    <w:rsid w:val="008C67E9"/>
    <w:rsid w:val="008C7C84"/>
    <w:rsid w:val="008D06A8"/>
    <w:rsid w:val="008D1051"/>
    <w:rsid w:val="008D15C2"/>
    <w:rsid w:val="008D1740"/>
    <w:rsid w:val="008D2736"/>
    <w:rsid w:val="008D4478"/>
    <w:rsid w:val="008E202E"/>
    <w:rsid w:val="008E259E"/>
    <w:rsid w:val="008E34F3"/>
    <w:rsid w:val="008E47E9"/>
    <w:rsid w:val="008E68E3"/>
    <w:rsid w:val="008F26BA"/>
    <w:rsid w:val="008F3EB9"/>
    <w:rsid w:val="008F4008"/>
    <w:rsid w:val="008F535E"/>
    <w:rsid w:val="008F63BC"/>
    <w:rsid w:val="008F6FB5"/>
    <w:rsid w:val="00901857"/>
    <w:rsid w:val="00903C59"/>
    <w:rsid w:val="00907FD7"/>
    <w:rsid w:val="00910EC4"/>
    <w:rsid w:val="00911BD1"/>
    <w:rsid w:val="0091464B"/>
    <w:rsid w:val="00916EFF"/>
    <w:rsid w:val="00920011"/>
    <w:rsid w:val="009203C9"/>
    <w:rsid w:val="009223DC"/>
    <w:rsid w:val="009233D5"/>
    <w:rsid w:val="00925946"/>
    <w:rsid w:val="00930987"/>
    <w:rsid w:val="00931B63"/>
    <w:rsid w:val="00932C78"/>
    <w:rsid w:val="00934575"/>
    <w:rsid w:val="00935ADE"/>
    <w:rsid w:val="00937A4F"/>
    <w:rsid w:val="00941296"/>
    <w:rsid w:val="009413BF"/>
    <w:rsid w:val="0094205B"/>
    <w:rsid w:val="00942CEF"/>
    <w:rsid w:val="009478B4"/>
    <w:rsid w:val="009505D2"/>
    <w:rsid w:val="0095159B"/>
    <w:rsid w:val="00951A41"/>
    <w:rsid w:val="00952090"/>
    <w:rsid w:val="0095311A"/>
    <w:rsid w:val="00954EAE"/>
    <w:rsid w:val="0096005B"/>
    <w:rsid w:val="00961C62"/>
    <w:rsid w:val="00962A46"/>
    <w:rsid w:val="00963840"/>
    <w:rsid w:val="00965210"/>
    <w:rsid w:val="00967E93"/>
    <w:rsid w:val="00973CCB"/>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035"/>
    <w:rsid w:val="009A335C"/>
    <w:rsid w:val="009A5CC4"/>
    <w:rsid w:val="009A7DEE"/>
    <w:rsid w:val="009B0813"/>
    <w:rsid w:val="009B0AFD"/>
    <w:rsid w:val="009B12A4"/>
    <w:rsid w:val="009B1897"/>
    <w:rsid w:val="009B23B1"/>
    <w:rsid w:val="009B366D"/>
    <w:rsid w:val="009B5280"/>
    <w:rsid w:val="009C0519"/>
    <w:rsid w:val="009C1DCF"/>
    <w:rsid w:val="009C25D8"/>
    <w:rsid w:val="009C34BB"/>
    <w:rsid w:val="009C3E33"/>
    <w:rsid w:val="009C3F23"/>
    <w:rsid w:val="009C570C"/>
    <w:rsid w:val="009C5E96"/>
    <w:rsid w:val="009C64D7"/>
    <w:rsid w:val="009C66AD"/>
    <w:rsid w:val="009C72E5"/>
    <w:rsid w:val="009C73B0"/>
    <w:rsid w:val="009C7BC0"/>
    <w:rsid w:val="009D12A7"/>
    <w:rsid w:val="009D263B"/>
    <w:rsid w:val="009D2740"/>
    <w:rsid w:val="009D3A92"/>
    <w:rsid w:val="009D4BC6"/>
    <w:rsid w:val="009E0F96"/>
    <w:rsid w:val="009E31B2"/>
    <w:rsid w:val="009E42CA"/>
    <w:rsid w:val="009E4BAB"/>
    <w:rsid w:val="009E640A"/>
    <w:rsid w:val="009F3CFA"/>
    <w:rsid w:val="009F3F9B"/>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A0A"/>
    <w:rsid w:val="00A22DAB"/>
    <w:rsid w:val="00A27464"/>
    <w:rsid w:val="00A32B63"/>
    <w:rsid w:val="00A3378A"/>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C69"/>
    <w:rsid w:val="00A70E9F"/>
    <w:rsid w:val="00A72856"/>
    <w:rsid w:val="00A72BB6"/>
    <w:rsid w:val="00A73996"/>
    <w:rsid w:val="00A7548D"/>
    <w:rsid w:val="00A80A4E"/>
    <w:rsid w:val="00A80FAB"/>
    <w:rsid w:val="00A824B6"/>
    <w:rsid w:val="00A84F56"/>
    <w:rsid w:val="00A86453"/>
    <w:rsid w:val="00A871A9"/>
    <w:rsid w:val="00A8732D"/>
    <w:rsid w:val="00A93E77"/>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C3CA6"/>
    <w:rsid w:val="00AC7E7A"/>
    <w:rsid w:val="00AD08FF"/>
    <w:rsid w:val="00AD0BEC"/>
    <w:rsid w:val="00AD0F06"/>
    <w:rsid w:val="00AD4C48"/>
    <w:rsid w:val="00AD77A8"/>
    <w:rsid w:val="00AE0EAB"/>
    <w:rsid w:val="00AE4C1F"/>
    <w:rsid w:val="00AE5274"/>
    <w:rsid w:val="00AE5DE9"/>
    <w:rsid w:val="00AE7491"/>
    <w:rsid w:val="00AF3646"/>
    <w:rsid w:val="00AF4F5B"/>
    <w:rsid w:val="00AF72A9"/>
    <w:rsid w:val="00AF7F34"/>
    <w:rsid w:val="00B00619"/>
    <w:rsid w:val="00B01808"/>
    <w:rsid w:val="00B025A7"/>
    <w:rsid w:val="00B028EA"/>
    <w:rsid w:val="00B02D69"/>
    <w:rsid w:val="00B02EED"/>
    <w:rsid w:val="00B04BFF"/>
    <w:rsid w:val="00B05C69"/>
    <w:rsid w:val="00B11A04"/>
    <w:rsid w:val="00B15CCF"/>
    <w:rsid w:val="00B16DF6"/>
    <w:rsid w:val="00B173F9"/>
    <w:rsid w:val="00B1799C"/>
    <w:rsid w:val="00B22E0B"/>
    <w:rsid w:val="00B259A1"/>
    <w:rsid w:val="00B26445"/>
    <w:rsid w:val="00B26B7F"/>
    <w:rsid w:val="00B304B6"/>
    <w:rsid w:val="00B318C5"/>
    <w:rsid w:val="00B320E4"/>
    <w:rsid w:val="00B36930"/>
    <w:rsid w:val="00B37096"/>
    <w:rsid w:val="00B41703"/>
    <w:rsid w:val="00B43917"/>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579F"/>
    <w:rsid w:val="00B977EA"/>
    <w:rsid w:val="00BA4418"/>
    <w:rsid w:val="00BA51AA"/>
    <w:rsid w:val="00BA7D96"/>
    <w:rsid w:val="00BB2843"/>
    <w:rsid w:val="00BB73B4"/>
    <w:rsid w:val="00BC1AFD"/>
    <w:rsid w:val="00BC70E2"/>
    <w:rsid w:val="00BC71B8"/>
    <w:rsid w:val="00BC7720"/>
    <w:rsid w:val="00BD2DB5"/>
    <w:rsid w:val="00BD4DDF"/>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753"/>
    <w:rsid w:val="00C01C2D"/>
    <w:rsid w:val="00C0435B"/>
    <w:rsid w:val="00C0444E"/>
    <w:rsid w:val="00C0515C"/>
    <w:rsid w:val="00C0701E"/>
    <w:rsid w:val="00C1065F"/>
    <w:rsid w:val="00C177EB"/>
    <w:rsid w:val="00C20019"/>
    <w:rsid w:val="00C24D41"/>
    <w:rsid w:val="00C2589F"/>
    <w:rsid w:val="00C262B0"/>
    <w:rsid w:val="00C267F1"/>
    <w:rsid w:val="00C27AA4"/>
    <w:rsid w:val="00C30722"/>
    <w:rsid w:val="00C31021"/>
    <w:rsid w:val="00C34749"/>
    <w:rsid w:val="00C40AEA"/>
    <w:rsid w:val="00C41591"/>
    <w:rsid w:val="00C418D8"/>
    <w:rsid w:val="00C43F4D"/>
    <w:rsid w:val="00C448D6"/>
    <w:rsid w:val="00C44B1E"/>
    <w:rsid w:val="00C44DB6"/>
    <w:rsid w:val="00C45B82"/>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3207"/>
    <w:rsid w:val="00C96276"/>
    <w:rsid w:val="00C962F9"/>
    <w:rsid w:val="00C9799D"/>
    <w:rsid w:val="00C97F8D"/>
    <w:rsid w:val="00CA1CDD"/>
    <w:rsid w:val="00CA2109"/>
    <w:rsid w:val="00CB6C43"/>
    <w:rsid w:val="00CC1D6D"/>
    <w:rsid w:val="00CC1D73"/>
    <w:rsid w:val="00CC2D10"/>
    <w:rsid w:val="00CC6FAF"/>
    <w:rsid w:val="00CC72D9"/>
    <w:rsid w:val="00CD1F40"/>
    <w:rsid w:val="00CD40B5"/>
    <w:rsid w:val="00CE004D"/>
    <w:rsid w:val="00CE2F0C"/>
    <w:rsid w:val="00CE518F"/>
    <w:rsid w:val="00CF060B"/>
    <w:rsid w:val="00CF1A97"/>
    <w:rsid w:val="00CF2B39"/>
    <w:rsid w:val="00CF3C15"/>
    <w:rsid w:val="00CF64CC"/>
    <w:rsid w:val="00CF77A5"/>
    <w:rsid w:val="00CF7B43"/>
    <w:rsid w:val="00D0135B"/>
    <w:rsid w:val="00D0154F"/>
    <w:rsid w:val="00D02263"/>
    <w:rsid w:val="00D05A1D"/>
    <w:rsid w:val="00D0742A"/>
    <w:rsid w:val="00D1092D"/>
    <w:rsid w:val="00D128B8"/>
    <w:rsid w:val="00D135E5"/>
    <w:rsid w:val="00D164A3"/>
    <w:rsid w:val="00D1715B"/>
    <w:rsid w:val="00D200EE"/>
    <w:rsid w:val="00D20DFC"/>
    <w:rsid w:val="00D21132"/>
    <w:rsid w:val="00D238E6"/>
    <w:rsid w:val="00D24EDD"/>
    <w:rsid w:val="00D24F11"/>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0EC3"/>
    <w:rsid w:val="00D71683"/>
    <w:rsid w:val="00D7297A"/>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C0FE3"/>
    <w:rsid w:val="00DC1453"/>
    <w:rsid w:val="00DC1DB1"/>
    <w:rsid w:val="00DC27A7"/>
    <w:rsid w:val="00DC2DCE"/>
    <w:rsid w:val="00DC7340"/>
    <w:rsid w:val="00DC76CC"/>
    <w:rsid w:val="00DC7AC4"/>
    <w:rsid w:val="00DD188D"/>
    <w:rsid w:val="00DD34C1"/>
    <w:rsid w:val="00DD3EB6"/>
    <w:rsid w:val="00DD4D4A"/>
    <w:rsid w:val="00DD5357"/>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557"/>
    <w:rsid w:val="00DF47B2"/>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3C18"/>
    <w:rsid w:val="00E14371"/>
    <w:rsid w:val="00E14F73"/>
    <w:rsid w:val="00E15773"/>
    <w:rsid w:val="00E20758"/>
    <w:rsid w:val="00E217BD"/>
    <w:rsid w:val="00E21DCC"/>
    <w:rsid w:val="00E23DB5"/>
    <w:rsid w:val="00E25C50"/>
    <w:rsid w:val="00E276BF"/>
    <w:rsid w:val="00E30DD5"/>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15F"/>
    <w:rsid w:val="00E61B6A"/>
    <w:rsid w:val="00E61E08"/>
    <w:rsid w:val="00E62D13"/>
    <w:rsid w:val="00E658E5"/>
    <w:rsid w:val="00E65B66"/>
    <w:rsid w:val="00E707CD"/>
    <w:rsid w:val="00E71265"/>
    <w:rsid w:val="00E715B6"/>
    <w:rsid w:val="00E7531F"/>
    <w:rsid w:val="00E75B5B"/>
    <w:rsid w:val="00E81673"/>
    <w:rsid w:val="00E834BC"/>
    <w:rsid w:val="00E83DE8"/>
    <w:rsid w:val="00E8E6C0"/>
    <w:rsid w:val="00E917BF"/>
    <w:rsid w:val="00E92CE0"/>
    <w:rsid w:val="00E9360D"/>
    <w:rsid w:val="00E9468A"/>
    <w:rsid w:val="00E952E9"/>
    <w:rsid w:val="00E96B1B"/>
    <w:rsid w:val="00E971FC"/>
    <w:rsid w:val="00EA12A3"/>
    <w:rsid w:val="00EA3D40"/>
    <w:rsid w:val="00EA44CE"/>
    <w:rsid w:val="00EB0501"/>
    <w:rsid w:val="00EB0EDA"/>
    <w:rsid w:val="00EB2791"/>
    <w:rsid w:val="00EB667E"/>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1FC3"/>
    <w:rsid w:val="00EF2E09"/>
    <w:rsid w:val="00EF4D8D"/>
    <w:rsid w:val="00EF5843"/>
    <w:rsid w:val="00EF5E74"/>
    <w:rsid w:val="00EF76D1"/>
    <w:rsid w:val="00EF7AAF"/>
    <w:rsid w:val="00F01704"/>
    <w:rsid w:val="00F02A96"/>
    <w:rsid w:val="00F0569E"/>
    <w:rsid w:val="00F11D71"/>
    <w:rsid w:val="00F12268"/>
    <w:rsid w:val="00F123BC"/>
    <w:rsid w:val="00F142A3"/>
    <w:rsid w:val="00F152F4"/>
    <w:rsid w:val="00F15BC6"/>
    <w:rsid w:val="00F15F9E"/>
    <w:rsid w:val="00F17613"/>
    <w:rsid w:val="00F22080"/>
    <w:rsid w:val="00F237DE"/>
    <w:rsid w:val="00F256E2"/>
    <w:rsid w:val="00F25E11"/>
    <w:rsid w:val="00F27346"/>
    <w:rsid w:val="00F345D6"/>
    <w:rsid w:val="00F43EE5"/>
    <w:rsid w:val="00F45FCA"/>
    <w:rsid w:val="00F51090"/>
    <w:rsid w:val="00F51AC6"/>
    <w:rsid w:val="00F53D8E"/>
    <w:rsid w:val="00F608D9"/>
    <w:rsid w:val="00F6090B"/>
    <w:rsid w:val="00F61B05"/>
    <w:rsid w:val="00F6208D"/>
    <w:rsid w:val="00F652D4"/>
    <w:rsid w:val="00F67724"/>
    <w:rsid w:val="00F72385"/>
    <w:rsid w:val="00F73B32"/>
    <w:rsid w:val="00F73D21"/>
    <w:rsid w:val="00F7441C"/>
    <w:rsid w:val="00F76E04"/>
    <w:rsid w:val="00F82032"/>
    <w:rsid w:val="00F826C1"/>
    <w:rsid w:val="00F90F4F"/>
    <w:rsid w:val="00F916B1"/>
    <w:rsid w:val="00F9532B"/>
    <w:rsid w:val="00F9542D"/>
    <w:rsid w:val="00F97BC3"/>
    <w:rsid w:val="00FA0A60"/>
    <w:rsid w:val="00FA4AD7"/>
    <w:rsid w:val="00FA531E"/>
    <w:rsid w:val="00FA608B"/>
    <w:rsid w:val="00FA7E1C"/>
    <w:rsid w:val="00FB03ED"/>
    <w:rsid w:val="00FB28CC"/>
    <w:rsid w:val="00FB66FB"/>
    <w:rsid w:val="00FC0F07"/>
    <w:rsid w:val="00FC2BD1"/>
    <w:rsid w:val="00FC7994"/>
    <w:rsid w:val="00FCF2E9"/>
    <w:rsid w:val="00FD29E7"/>
    <w:rsid w:val="00FD42A1"/>
    <w:rsid w:val="00FD431A"/>
    <w:rsid w:val="00FE23DA"/>
    <w:rsid w:val="00FE25F1"/>
    <w:rsid w:val="00FE68B7"/>
    <w:rsid w:val="00FECA0D"/>
    <w:rsid w:val="00FF289D"/>
    <w:rsid w:val="00FF34B6"/>
    <w:rsid w:val="00FF35D6"/>
    <w:rsid w:val="00FF536E"/>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semiHidden/>
    <w:unhideWhenUsed/>
    <w:rsid w:val="00196A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278804529">
      <w:bodyDiv w:val="1"/>
      <w:marLeft w:val="0"/>
      <w:marRight w:val="0"/>
      <w:marTop w:val="0"/>
      <w:marBottom w:val="0"/>
      <w:divBdr>
        <w:top w:val="none" w:sz="0" w:space="0" w:color="auto"/>
        <w:left w:val="none" w:sz="0" w:space="0" w:color="auto"/>
        <w:bottom w:val="none" w:sz="0" w:space="0" w:color="auto"/>
        <w:right w:val="none" w:sz="0" w:space="0" w:color="auto"/>
      </w:divBdr>
      <w:divsChild>
        <w:div w:id="2100517738">
          <w:marLeft w:val="0"/>
          <w:marRight w:val="0"/>
          <w:marTop w:val="0"/>
          <w:marBottom w:val="0"/>
          <w:divBdr>
            <w:top w:val="none" w:sz="0" w:space="0" w:color="auto"/>
            <w:left w:val="none" w:sz="0" w:space="0" w:color="auto"/>
            <w:bottom w:val="none" w:sz="0" w:space="0" w:color="auto"/>
            <w:right w:val="none" w:sz="0" w:space="0" w:color="auto"/>
          </w:divBdr>
          <w:divsChild>
            <w:div w:id="1881242699">
              <w:marLeft w:val="0"/>
              <w:marRight w:val="0"/>
              <w:marTop w:val="0"/>
              <w:marBottom w:val="0"/>
              <w:divBdr>
                <w:top w:val="none" w:sz="0" w:space="0" w:color="auto"/>
                <w:left w:val="none" w:sz="0" w:space="0" w:color="auto"/>
                <w:bottom w:val="none" w:sz="0" w:space="0" w:color="auto"/>
                <w:right w:val="none" w:sz="0" w:space="0" w:color="auto"/>
              </w:divBdr>
              <w:divsChild>
                <w:div w:id="12420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0582">
      <w:bodyDiv w:val="1"/>
      <w:marLeft w:val="0"/>
      <w:marRight w:val="0"/>
      <w:marTop w:val="0"/>
      <w:marBottom w:val="0"/>
      <w:divBdr>
        <w:top w:val="none" w:sz="0" w:space="0" w:color="auto"/>
        <w:left w:val="none" w:sz="0" w:space="0" w:color="auto"/>
        <w:bottom w:val="none" w:sz="0" w:space="0" w:color="auto"/>
        <w:right w:val="none" w:sz="0" w:space="0" w:color="auto"/>
      </w:divBdr>
    </w:div>
    <w:div w:id="514734597">
      <w:bodyDiv w:val="1"/>
      <w:marLeft w:val="0"/>
      <w:marRight w:val="0"/>
      <w:marTop w:val="0"/>
      <w:marBottom w:val="0"/>
      <w:divBdr>
        <w:top w:val="none" w:sz="0" w:space="0" w:color="auto"/>
        <w:left w:val="none" w:sz="0" w:space="0" w:color="auto"/>
        <w:bottom w:val="none" w:sz="0" w:space="0" w:color="auto"/>
        <w:right w:val="none" w:sz="0" w:space="0" w:color="auto"/>
      </w:divBdr>
      <w:divsChild>
        <w:div w:id="1951741740">
          <w:marLeft w:val="0"/>
          <w:marRight w:val="0"/>
          <w:marTop w:val="0"/>
          <w:marBottom w:val="0"/>
          <w:divBdr>
            <w:top w:val="none" w:sz="0" w:space="0" w:color="auto"/>
            <w:left w:val="none" w:sz="0" w:space="0" w:color="auto"/>
            <w:bottom w:val="none" w:sz="0" w:space="0" w:color="auto"/>
            <w:right w:val="none" w:sz="0" w:space="0" w:color="auto"/>
          </w:divBdr>
          <w:divsChild>
            <w:div w:id="1959676386">
              <w:marLeft w:val="0"/>
              <w:marRight w:val="0"/>
              <w:marTop w:val="0"/>
              <w:marBottom w:val="0"/>
              <w:divBdr>
                <w:top w:val="none" w:sz="0" w:space="0" w:color="auto"/>
                <w:left w:val="none" w:sz="0" w:space="0" w:color="auto"/>
                <w:bottom w:val="none" w:sz="0" w:space="0" w:color="auto"/>
                <w:right w:val="none" w:sz="0" w:space="0" w:color="auto"/>
              </w:divBdr>
              <w:divsChild>
                <w:div w:id="1050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905">
      <w:bodyDiv w:val="1"/>
      <w:marLeft w:val="0"/>
      <w:marRight w:val="0"/>
      <w:marTop w:val="0"/>
      <w:marBottom w:val="0"/>
      <w:divBdr>
        <w:top w:val="none" w:sz="0" w:space="0" w:color="auto"/>
        <w:left w:val="none" w:sz="0" w:space="0" w:color="auto"/>
        <w:bottom w:val="none" w:sz="0" w:space="0" w:color="auto"/>
        <w:right w:val="none" w:sz="0" w:space="0" w:color="auto"/>
      </w:divBdr>
      <w:divsChild>
        <w:div w:id="886257480">
          <w:marLeft w:val="0"/>
          <w:marRight w:val="0"/>
          <w:marTop w:val="0"/>
          <w:marBottom w:val="0"/>
          <w:divBdr>
            <w:top w:val="none" w:sz="0" w:space="0" w:color="auto"/>
            <w:left w:val="none" w:sz="0" w:space="0" w:color="auto"/>
            <w:bottom w:val="none" w:sz="0" w:space="0" w:color="auto"/>
            <w:right w:val="none" w:sz="0" w:space="0" w:color="auto"/>
          </w:divBdr>
          <w:divsChild>
            <w:div w:id="1214656710">
              <w:marLeft w:val="0"/>
              <w:marRight w:val="0"/>
              <w:marTop w:val="0"/>
              <w:marBottom w:val="0"/>
              <w:divBdr>
                <w:top w:val="none" w:sz="0" w:space="0" w:color="auto"/>
                <w:left w:val="none" w:sz="0" w:space="0" w:color="auto"/>
                <w:bottom w:val="none" w:sz="0" w:space="0" w:color="auto"/>
                <w:right w:val="none" w:sz="0" w:space="0" w:color="auto"/>
              </w:divBdr>
              <w:divsChild>
                <w:div w:id="15661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80A44B7F-E420-4FC8-AC81-1D93ECEA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3</cp:revision>
  <dcterms:created xsi:type="dcterms:W3CDTF">2021-07-24T14:50:00Z</dcterms:created>
  <dcterms:modified xsi:type="dcterms:W3CDTF">2021-07-30T13:32:00Z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